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1A31C" w14:textId="77777777" w:rsidR="0043768A" w:rsidRDefault="0043768A" w:rsidP="0043768A">
      <w:pPr>
        <w:spacing w:after="0" w:line="240" w:lineRule="auto"/>
        <w:rPr>
          <w:sz w:val="24"/>
        </w:rPr>
      </w:pPr>
    </w:p>
    <w:p w14:paraId="1CEB6601" w14:textId="73D0BE53" w:rsidR="0043768A" w:rsidRPr="003E7869" w:rsidRDefault="0043768A" w:rsidP="0043768A">
      <w:pPr>
        <w:spacing w:after="0" w:line="240" w:lineRule="auto"/>
        <w:jc w:val="center"/>
        <w:rPr>
          <w:b/>
          <w:sz w:val="28"/>
        </w:rPr>
      </w:pPr>
      <w:r w:rsidRPr="003E7869">
        <w:rPr>
          <w:b/>
          <w:sz w:val="28"/>
        </w:rPr>
        <w:t>Church</w:t>
      </w:r>
      <w:r w:rsidR="00CF2DF3" w:rsidRPr="003E7869">
        <w:rPr>
          <w:b/>
          <w:sz w:val="28"/>
        </w:rPr>
        <w:t xml:space="preserve"> History # 2</w:t>
      </w:r>
    </w:p>
    <w:p w14:paraId="2A225CE1" w14:textId="122AA36B" w:rsidR="008A50CA" w:rsidRPr="003E7869" w:rsidRDefault="008A50CA" w:rsidP="0043768A">
      <w:pPr>
        <w:spacing w:after="0" w:line="240" w:lineRule="auto"/>
        <w:jc w:val="center"/>
        <w:rPr>
          <w:bCs/>
          <w:szCs w:val="18"/>
        </w:rPr>
      </w:pPr>
      <w:r w:rsidRPr="003E7869">
        <w:rPr>
          <w:bCs/>
          <w:szCs w:val="18"/>
        </w:rPr>
        <w:t>By Wilson Copeland</w:t>
      </w:r>
    </w:p>
    <w:p w14:paraId="0DB4FF85" w14:textId="77777777" w:rsidR="00CF2DF3" w:rsidRPr="003E7869" w:rsidRDefault="008A6C0D" w:rsidP="0043768A">
      <w:pPr>
        <w:spacing w:after="0" w:line="240" w:lineRule="auto"/>
        <w:jc w:val="center"/>
        <w:rPr>
          <w:b/>
          <w:bCs/>
          <w:sz w:val="24"/>
        </w:rPr>
      </w:pPr>
      <w:r w:rsidRPr="003E7869">
        <w:rPr>
          <w:b/>
          <w:bCs/>
          <w:sz w:val="24"/>
        </w:rPr>
        <w:t xml:space="preserve">The </w:t>
      </w:r>
      <w:r w:rsidR="0084691A" w:rsidRPr="003E7869">
        <w:rPr>
          <w:b/>
          <w:bCs/>
          <w:sz w:val="24"/>
        </w:rPr>
        <w:t>Apostolic Fathers</w:t>
      </w:r>
      <w:r w:rsidR="00CF2DF3" w:rsidRPr="003E7869">
        <w:rPr>
          <w:b/>
          <w:bCs/>
          <w:sz w:val="24"/>
        </w:rPr>
        <w:t xml:space="preserve"> (100-150 AD)</w:t>
      </w:r>
    </w:p>
    <w:p w14:paraId="73BB4BE8" w14:textId="77777777" w:rsidR="0043768A" w:rsidRPr="003E7869" w:rsidRDefault="0043768A" w:rsidP="0043768A">
      <w:pPr>
        <w:spacing w:after="0" w:line="240" w:lineRule="auto"/>
        <w:rPr>
          <w:sz w:val="24"/>
        </w:rPr>
      </w:pPr>
    </w:p>
    <w:p w14:paraId="735C0521" w14:textId="77777777" w:rsidR="0043768A" w:rsidRPr="003E7869" w:rsidRDefault="0043768A" w:rsidP="0043768A">
      <w:pPr>
        <w:spacing w:after="0" w:line="240" w:lineRule="auto"/>
        <w:rPr>
          <w:b/>
          <w:sz w:val="24"/>
        </w:rPr>
      </w:pPr>
      <w:r w:rsidRPr="003E7869">
        <w:rPr>
          <w:b/>
          <w:sz w:val="24"/>
        </w:rPr>
        <w:t>Introduction.</w:t>
      </w:r>
    </w:p>
    <w:p w14:paraId="2C3DBAF3" w14:textId="77777777" w:rsidR="0043768A" w:rsidRPr="003E7869" w:rsidRDefault="0043768A" w:rsidP="0043768A">
      <w:pPr>
        <w:spacing w:after="0" w:line="240" w:lineRule="auto"/>
        <w:rPr>
          <w:sz w:val="24"/>
        </w:rPr>
      </w:pPr>
    </w:p>
    <w:p w14:paraId="5739CEC6" w14:textId="77777777" w:rsidR="00CF2DF3" w:rsidRPr="003E7869" w:rsidRDefault="0043768A" w:rsidP="0043768A">
      <w:pPr>
        <w:spacing w:after="0" w:line="240" w:lineRule="auto"/>
        <w:rPr>
          <w:b/>
          <w:sz w:val="24"/>
        </w:rPr>
      </w:pPr>
      <w:r w:rsidRPr="003E7869">
        <w:rPr>
          <w:b/>
          <w:sz w:val="24"/>
        </w:rPr>
        <w:t>1.</w:t>
      </w:r>
      <w:r w:rsidRPr="003E7869">
        <w:rPr>
          <w:b/>
          <w:sz w:val="24"/>
        </w:rPr>
        <w:tab/>
      </w:r>
      <w:r w:rsidR="00CF2DF3" w:rsidRPr="003E7869">
        <w:rPr>
          <w:b/>
          <w:sz w:val="24"/>
        </w:rPr>
        <w:t xml:space="preserve">We said in our first lesson that it was </w:t>
      </w:r>
      <w:r w:rsidRPr="003E7869">
        <w:rPr>
          <w:b/>
          <w:sz w:val="24"/>
        </w:rPr>
        <w:t xml:space="preserve">the purpose of </w:t>
      </w:r>
      <w:r w:rsidR="00CF2DF3" w:rsidRPr="003E7869">
        <w:rPr>
          <w:b/>
          <w:sz w:val="24"/>
        </w:rPr>
        <w:t>this series</w:t>
      </w:r>
      <w:r w:rsidRPr="003E7869">
        <w:rPr>
          <w:b/>
          <w:sz w:val="24"/>
        </w:rPr>
        <w:t xml:space="preserve"> to give a brief outline </w:t>
      </w:r>
    </w:p>
    <w:p w14:paraId="5FBE5B3E" w14:textId="77777777" w:rsidR="0043768A" w:rsidRPr="003E7869" w:rsidRDefault="00CF2DF3" w:rsidP="0043768A">
      <w:pPr>
        <w:spacing w:after="0" w:line="240" w:lineRule="auto"/>
        <w:rPr>
          <w:b/>
          <w:sz w:val="24"/>
        </w:rPr>
      </w:pPr>
      <w:r w:rsidRPr="003E7869">
        <w:rPr>
          <w:b/>
          <w:sz w:val="24"/>
        </w:rPr>
        <w:tab/>
      </w:r>
      <w:r w:rsidR="0043768A" w:rsidRPr="003E7869">
        <w:rPr>
          <w:b/>
          <w:sz w:val="24"/>
        </w:rPr>
        <w:t xml:space="preserve">of </w:t>
      </w:r>
      <w:r w:rsidR="008A6C0D" w:rsidRPr="003E7869">
        <w:rPr>
          <w:b/>
          <w:sz w:val="24"/>
        </w:rPr>
        <w:t xml:space="preserve">the </w:t>
      </w:r>
      <w:r w:rsidR="0043768A" w:rsidRPr="003E7869">
        <w:rPr>
          <w:b/>
          <w:sz w:val="24"/>
        </w:rPr>
        <w:t xml:space="preserve">major events in the history </w:t>
      </w:r>
      <w:r w:rsidRPr="003E7869">
        <w:rPr>
          <w:b/>
          <w:sz w:val="24"/>
        </w:rPr>
        <w:t>of the church</w:t>
      </w:r>
      <w:r w:rsidR="0043768A" w:rsidRPr="003E7869">
        <w:rPr>
          <w:b/>
          <w:sz w:val="24"/>
        </w:rPr>
        <w:t>.</w:t>
      </w:r>
    </w:p>
    <w:p w14:paraId="24BF4725" w14:textId="77777777" w:rsidR="0043768A" w:rsidRPr="003E7869" w:rsidRDefault="0043768A" w:rsidP="0043768A">
      <w:pPr>
        <w:spacing w:after="0" w:line="240" w:lineRule="auto"/>
        <w:rPr>
          <w:sz w:val="14"/>
        </w:rPr>
      </w:pPr>
    </w:p>
    <w:p w14:paraId="59192650" w14:textId="77777777" w:rsidR="00CF2DF3" w:rsidRPr="003E7869" w:rsidRDefault="00CF2DF3" w:rsidP="0043768A">
      <w:pPr>
        <w:spacing w:after="0" w:line="240" w:lineRule="auto"/>
        <w:rPr>
          <w:sz w:val="24"/>
        </w:rPr>
      </w:pPr>
      <w:r w:rsidRPr="003E7869">
        <w:rPr>
          <w:sz w:val="24"/>
        </w:rPr>
        <w:tab/>
        <w:t>a.</w:t>
      </w:r>
      <w:r w:rsidRPr="003E7869">
        <w:rPr>
          <w:sz w:val="24"/>
        </w:rPr>
        <w:tab/>
      </w:r>
      <w:r w:rsidR="008A6C0D" w:rsidRPr="003E7869">
        <w:rPr>
          <w:sz w:val="24"/>
        </w:rPr>
        <w:t>W</w:t>
      </w:r>
      <w:r w:rsidRPr="003E7869">
        <w:rPr>
          <w:sz w:val="24"/>
        </w:rPr>
        <w:t xml:space="preserve">e began by talking about the Lord’s church in the first </w:t>
      </w:r>
      <w:r w:rsidR="008A6C0D" w:rsidRPr="003E7869">
        <w:rPr>
          <w:sz w:val="24"/>
        </w:rPr>
        <w:t>century.</w:t>
      </w:r>
    </w:p>
    <w:p w14:paraId="34DFBD08" w14:textId="77777777" w:rsidR="00CF2DF3" w:rsidRPr="003E7869" w:rsidRDefault="00CF2DF3" w:rsidP="0043768A">
      <w:pPr>
        <w:spacing w:after="0" w:line="240" w:lineRule="auto"/>
        <w:rPr>
          <w:sz w:val="24"/>
        </w:rPr>
      </w:pPr>
      <w:r w:rsidRPr="003E7869">
        <w:rPr>
          <w:sz w:val="24"/>
        </w:rPr>
        <w:tab/>
        <w:t>b.</w:t>
      </w:r>
      <w:r w:rsidRPr="003E7869">
        <w:rPr>
          <w:sz w:val="24"/>
        </w:rPr>
        <w:tab/>
      </w:r>
      <w:r w:rsidR="008A6C0D" w:rsidRPr="003E7869">
        <w:rPr>
          <w:sz w:val="24"/>
        </w:rPr>
        <w:t>F</w:t>
      </w:r>
      <w:r w:rsidRPr="003E7869">
        <w:rPr>
          <w:sz w:val="24"/>
        </w:rPr>
        <w:t>rom the beginning</w:t>
      </w:r>
      <w:r w:rsidR="008A6C0D" w:rsidRPr="003E7869">
        <w:rPr>
          <w:sz w:val="24"/>
        </w:rPr>
        <w:t>, God had a plan for Jesus and his</w:t>
      </w:r>
      <w:r w:rsidRPr="003E7869">
        <w:rPr>
          <w:sz w:val="24"/>
        </w:rPr>
        <w:t xml:space="preserve"> church.</w:t>
      </w:r>
    </w:p>
    <w:p w14:paraId="066399F3" w14:textId="77777777" w:rsidR="00CF2DF3" w:rsidRPr="003E7869" w:rsidRDefault="00CF2DF3" w:rsidP="0043768A">
      <w:pPr>
        <w:spacing w:after="0" w:line="240" w:lineRule="auto"/>
        <w:rPr>
          <w:sz w:val="24"/>
        </w:rPr>
      </w:pPr>
      <w:r w:rsidRPr="003E7869">
        <w:rPr>
          <w:sz w:val="24"/>
        </w:rPr>
        <w:tab/>
        <w:t>c.</w:t>
      </w:r>
      <w:r w:rsidRPr="003E7869">
        <w:rPr>
          <w:sz w:val="24"/>
        </w:rPr>
        <w:tab/>
      </w:r>
      <w:r w:rsidR="008A6C0D" w:rsidRPr="003E7869">
        <w:rPr>
          <w:sz w:val="24"/>
        </w:rPr>
        <w:t>His</w:t>
      </w:r>
      <w:r w:rsidRPr="003E7869">
        <w:rPr>
          <w:sz w:val="24"/>
        </w:rPr>
        <w:t xml:space="preserve"> church</w:t>
      </w:r>
      <w:r w:rsidR="008A6C0D" w:rsidRPr="003E7869">
        <w:rPr>
          <w:sz w:val="24"/>
        </w:rPr>
        <w:t xml:space="preserve"> (kingdom)</w:t>
      </w:r>
      <w:r w:rsidRPr="003E7869">
        <w:rPr>
          <w:sz w:val="24"/>
        </w:rPr>
        <w:t xml:space="preserve"> was prophesied</w:t>
      </w:r>
      <w:r w:rsidR="008A6C0D" w:rsidRPr="003E7869">
        <w:rPr>
          <w:sz w:val="24"/>
        </w:rPr>
        <w:t xml:space="preserve"> of</w:t>
      </w:r>
      <w:r w:rsidRPr="003E7869">
        <w:rPr>
          <w:sz w:val="24"/>
        </w:rPr>
        <w:t xml:space="preserve"> in the O</w:t>
      </w:r>
      <w:r w:rsidR="008A6C0D" w:rsidRPr="003E7869">
        <w:rPr>
          <w:sz w:val="24"/>
        </w:rPr>
        <w:t>.</w:t>
      </w:r>
      <w:r w:rsidRPr="003E7869">
        <w:rPr>
          <w:sz w:val="24"/>
        </w:rPr>
        <w:t>T</w:t>
      </w:r>
      <w:r w:rsidR="008A6C0D" w:rsidRPr="003E7869">
        <w:rPr>
          <w:sz w:val="24"/>
        </w:rPr>
        <w:t>.</w:t>
      </w:r>
    </w:p>
    <w:p w14:paraId="3615C20A" w14:textId="77777777" w:rsidR="00CF2DF3" w:rsidRPr="003E7869" w:rsidRDefault="00CF2DF3" w:rsidP="0043768A">
      <w:pPr>
        <w:spacing w:after="0" w:line="240" w:lineRule="auto"/>
        <w:rPr>
          <w:sz w:val="24"/>
        </w:rPr>
      </w:pPr>
      <w:r w:rsidRPr="003E7869">
        <w:rPr>
          <w:sz w:val="24"/>
        </w:rPr>
        <w:tab/>
        <w:t>d.</w:t>
      </w:r>
      <w:r w:rsidRPr="003E7869">
        <w:rPr>
          <w:sz w:val="24"/>
        </w:rPr>
        <w:tab/>
        <w:t>John and Jesus came prea</w:t>
      </w:r>
      <w:bookmarkStart w:id="0" w:name="_GoBack"/>
      <w:bookmarkEnd w:id="0"/>
      <w:r w:rsidRPr="003E7869">
        <w:rPr>
          <w:sz w:val="24"/>
        </w:rPr>
        <w:t>ching</w:t>
      </w:r>
      <w:r w:rsidR="008A6C0D" w:rsidRPr="003E7869">
        <w:rPr>
          <w:sz w:val="24"/>
        </w:rPr>
        <w:t xml:space="preserve">, “The kingdom of heaven is at hand.” </w:t>
      </w:r>
      <w:r w:rsidRPr="003E7869">
        <w:rPr>
          <w:sz w:val="24"/>
        </w:rPr>
        <w:t xml:space="preserve"> </w:t>
      </w:r>
    </w:p>
    <w:p w14:paraId="7BC1CD66" w14:textId="77777777" w:rsidR="00CF2DF3" w:rsidRPr="003E7869" w:rsidRDefault="00CF2DF3" w:rsidP="0043768A">
      <w:pPr>
        <w:spacing w:after="0" w:line="240" w:lineRule="auto"/>
        <w:rPr>
          <w:sz w:val="24"/>
        </w:rPr>
      </w:pPr>
      <w:r w:rsidRPr="003E7869">
        <w:rPr>
          <w:sz w:val="24"/>
        </w:rPr>
        <w:tab/>
        <w:t>e.</w:t>
      </w:r>
      <w:r w:rsidRPr="003E7869">
        <w:rPr>
          <w:sz w:val="24"/>
        </w:rPr>
        <w:tab/>
        <w:t>The chur</w:t>
      </w:r>
      <w:r w:rsidR="008A6C0D" w:rsidRPr="003E7869">
        <w:rPr>
          <w:sz w:val="24"/>
        </w:rPr>
        <w:t>ch was established on Pentecost (Acts 2).</w:t>
      </w:r>
    </w:p>
    <w:p w14:paraId="54F1C51A" w14:textId="77777777" w:rsidR="00CF2DF3" w:rsidRPr="003E7869" w:rsidRDefault="00CF2DF3" w:rsidP="0043768A">
      <w:pPr>
        <w:spacing w:after="0" w:line="240" w:lineRule="auto"/>
        <w:rPr>
          <w:sz w:val="24"/>
        </w:rPr>
      </w:pPr>
      <w:r w:rsidRPr="003E7869">
        <w:rPr>
          <w:sz w:val="24"/>
        </w:rPr>
        <w:tab/>
        <w:t>f.</w:t>
      </w:r>
      <w:r w:rsidRPr="003E7869">
        <w:rPr>
          <w:sz w:val="24"/>
        </w:rPr>
        <w:tab/>
        <w:t>The gospel w</w:t>
      </w:r>
      <w:r w:rsidR="008A6C0D" w:rsidRPr="003E7869">
        <w:rPr>
          <w:sz w:val="24"/>
        </w:rPr>
        <w:t>as preached and the church grew (Book of Acts).</w:t>
      </w:r>
    </w:p>
    <w:p w14:paraId="5A236ACF" w14:textId="77777777" w:rsidR="00CF2DF3" w:rsidRPr="003E7869" w:rsidRDefault="00CF2DF3" w:rsidP="0043768A">
      <w:pPr>
        <w:spacing w:after="0" w:line="240" w:lineRule="auto"/>
        <w:rPr>
          <w:sz w:val="24"/>
        </w:rPr>
      </w:pPr>
      <w:r w:rsidRPr="003E7869">
        <w:rPr>
          <w:sz w:val="24"/>
        </w:rPr>
        <w:tab/>
        <w:t>g.</w:t>
      </w:r>
      <w:r w:rsidRPr="003E7869">
        <w:rPr>
          <w:sz w:val="24"/>
        </w:rPr>
        <w:tab/>
      </w:r>
      <w:r w:rsidR="008A6C0D" w:rsidRPr="003E7869">
        <w:rPr>
          <w:sz w:val="24"/>
        </w:rPr>
        <w:t>We did a brief overview of t</w:t>
      </w:r>
      <w:r w:rsidRPr="003E7869">
        <w:rPr>
          <w:sz w:val="24"/>
        </w:rPr>
        <w:t>he church as Jesus established it.</w:t>
      </w:r>
    </w:p>
    <w:p w14:paraId="1BC5646A" w14:textId="77777777" w:rsidR="00CF2DF3" w:rsidRPr="003E7869" w:rsidRDefault="00CF2DF3" w:rsidP="0043768A">
      <w:pPr>
        <w:spacing w:after="0" w:line="240" w:lineRule="auto"/>
        <w:rPr>
          <w:sz w:val="24"/>
        </w:rPr>
      </w:pPr>
      <w:r w:rsidRPr="003E7869">
        <w:rPr>
          <w:sz w:val="24"/>
        </w:rPr>
        <w:tab/>
      </w:r>
      <w:r w:rsidRPr="003E7869">
        <w:rPr>
          <w:sz w:val="24"/>
        </w:rPr>
        <w:tab/>
        <w:t>*   Plan of salvation.</w:t>
      </w:r>
    </w:p>
    <w:p w14:paraId="7EA9E87B" w14:textId="77777777" w:rsidR="00CF2DF3" w:rsidRPr="003E7869" w:rsidRDefault="00CF2DF3" w:rsidP="0043768A">
      <w:pPr>
        <w:spacing w:after="0" w:line="240" w:lineRule="auto"/>
        <w:rPr>
          <w:sz w:val="24"/>
        </w:rPr>
      </w:pPr>
      <w:r w:rsidRPr="003E7869">
        <w:rPr>
          <w:sz w:val="24"/>
        </w:rPr>
        <w:tab/>
      </w:r>
      <w:r w:rsidRPr="003E7869">
        <w:rPr>
          <w:sz w:val="24"/>
        </w:rPr>
        <w:tab/>
        <w:t>*   Worship</w:t>
      </w:r>
    </w:p>
    <w:p w14:paraId="5748BCCE" w14:textId="77777777" w:rsidR="00CF2DF3" w:rsidRPr="003E7869" w:rsidRDefault="00CF2DF3" w:rsidP="0043768A">
      <w:pPr>
        <w:spacing w:after="0" w:line="240" w:lineRule="auto"/>
        <w:rPr>
          <w:sz w:val="24"/>
        </w:rPr>
      </w:pPr>
      <w:r w:rsidRPr="003E7869">
        <w:rPr>
          <w:sz w:val="24"/>
        </w:rPr>
        <w:tab/>
      </w:r>
      <w:r w:rsidRPr="003E7869">
        <w:rPr>
          <w:sz w:val="24"/>
        </w:rPr>
        <w:tab/>
        <w:t>*   Work</w:t>
      </w:r>
    </w:p>
    <w:p w14:paraId="1C800A13" w14:textId="77777777" w:rsidR="00CF2DF3" w:rsidRPr="003E7869" w:rsidRDefault="00CF2DF3" w:rsidP="0043768A">
      <w:pPr>
        <w:spacing w:after="0" w:line="240" w:lineRule="auto"/>
        <w:rPr>
          <w:sz w:val="24"/>
        </w:rPr>
      </w:pPr>
      <w:r w:rsidRPr="003E7869">
        <w:rPr>
          <w:sz w:val="24"/>
        </w:rPr>
        <w:tab/>
      </w:r>
      <w:r w:rsidRPr="003E7869">
        <w:rPr>
          <w:sz w:val="24"/>
        </w:rPr>
        <w:tab/>
        <w:t>*   Organization</w:t>
      </w:r>
    </w:p>
    <w:p w14:paraId="770F2934" w14:textId="77777777" w:rsidR="00CF2DF3" w:rsidRPr="003E7869" w:rsidRDefault="00CF2DF3" w:rsidP="0043768A">
      <w:pPr>
        <w:spacing w:after="0" w:line="240" w:lineRule="auto"/>
        <w:rPr>
          <w:sz w:val="24"/>
        </w:rPr>
      </w:pPr>
      <w:r w:rsidRPr="003E7869">
        <w:rPr>
          <w:sz w:val="24"/>
        </w:rPr>
        <w:tab/>
      </w:r>
    </w:p>
    <w:p w14:paraId="1BACB9D6" w14:textId="77777777" w:rsidR="00CF2DF3" w:rsidRPr="003E7869" w:rsidRDefault="00CF2DF3" w:rsidP="0043768A">
      <w:pPr>
        <w:spacing w:after="0" w:line="240" w:lineRule="auto"/>
        <w:rPr>
          <w:b/>
          <w:sz w:val="24"/>
        </w:rPr>
      </w:pPr>
      <w:r w:rsidRPr="003E7869">
        <w:rPr>
          <w:b/>
          <w:sz w:val="24"/>
        </w:rPr>
        <w:t>2.</w:t>
      </w:r>
      <w:r w:rsidRPr="003E7869">
        <w:rPr>
          <w:b/>
          <w:sz w:val="24"/>
        </w:rPr>
        <w:tab/>
        <w:t xml:space="preserve">We also discussed the </w:t>
      </w:r>
      <w:r w:rsidR="008A6C0D" w:rsidRPr="003E7869">
        <w:rPr>
          <w:b/>
          <w:sz w:val="24"/>
        </w:rPr>
        <w:t>prophecies of</w:t>
      </w:r>
      <w:r w:rsidRPr="003E7869">
        <w:rPr>
          <w:b/>
          <w:sz w:val="24"/>
        </w:rPr>
        <w:t xml:space="preserve"> a falling away </w:t>
      </w:r>
      <w:r w:rsidR="008A6C0D" w:rsidRPr="003E7869">
        <w:rPr>
          <w:b/>
          <w:sz w:val="24"/>
        </w:rPr>
        <w:t xml:space="preserve">that </w:t>
      </w:r>
      <w:r w:rsidRPr="003E7869">
        <w:rPr>
          <w:b/>
          <w:sz w:val="24"/>
        </w:rPr>
        <w:t>would come.</w:t>
      </w:r>
    </w:p>
    <w:p w14:paraId="4C6209A7" w14:textId="77777777" w:rsidR="00CF2DF3" w:rsidRPr="003E7869" w:rsidRDefault="00CF2DF3" w:rsidP="0043768A">
      <w:pPr>
        <w:spacing w:after="0" w:line="240" w:lineRule="auto"/>
        <w:rPr>
          <w:sz w:val="24"/>
        </w:rPr>
      </w:pPr>
      <w:r w:rsidRPr="003E7869">
        <w:rPr>
          <w:sz w:val="24"/>
        </w:rPr>
        <w:tab/>
        <w:t>a.</w:t>
      </w:r>
      <w:r w:rsidRPr="003E7869">
        <w:rPr>
          <w:sz w:val="24"/>
        </w:rPr>
        <w:tab/>
        <w:t>Acts 20:28-30 – Warning that men would arise among church elders</w:t>
      </w:r>
      <w:r w:rsidR="008A6C0D" w:rsidRPr="003E7869">
        <w:rPr>
          <w:sz w:val="24"/>
        </w:rPr>
        <w:t>.</w:t>
      </w:r>
    </w:p>
    <w:p w14:paraId="68192D5F" w14:textId="77777777" w:rsidR="00CF2DF3" w:rsidRPr="003E7869" w:rsidRDefault="00CF2DF3" w:rsidP="0043768A">
      <w:pPr>
        <w:spacing w:after="0" w:line="240" w:lineRule="auto"/>
        <w:rPr>
          <w:sz w:val="24"/>
        </w:rPr>
      </w:pPr>
      <w:r w:rsidRPr="003E7869">
        <w:rPr>
          <w:sz w:val="24"/>
        </w:rPr>
        <w:tab/>
        <w:t>b.</w:t>
      </w:r>
      <w:r w:rsidRPr="003E7869">
        <w:rPr>
          <w:sz w:val="24"/>
        </w:rPr>
        <w:tab/>
        <w:t>1 Tim. 4</w:t>
      </w:r>
      <w:r w:rsidR="00E03B6C" w:rsidRPr="003E7869">
        <w:rPr>
          <w:sz w:val="24"/>
        </w:rPr>
        <w:t>:1-4 – “Some shall fall away from the faith”</w:t>
      </w:r>
    </w:p>
    <w:p w14:paraId="28EE9052" w14:textId="77777777" w:rsidR="00E03B6C" w:rsidRPr="003E7869" w:rsidRDefault="00CF2DF3" w:rsidP="0043768A">
      <w:pPr>
        <w:spacing w:after="0" w:line="240" w:lineRule="auto"/>
        <w:rPr>
          <w:sz w:val="24"/>
        </w:rPr>
      </w:pPr>
      <w:r w:rsidRPr="003E7869">
        <w:rPr>
          <w:sz w:val="24"/>
        </w:rPr>
        <w:tab/>
        <w:t>c.</w:t>
      </w:r>
      <w:r w:rsidRPr="003E7869">
        <w:rPr>
          <w:sz w:val="24"/>
        </w:rPr>
        <w:tab/>
        <w:t>2 Tim. 4</w:t>
      </w:r>
      <w:r w:rsidR="00E03B6C" w:rsidRPr="003E7869">
        <w:rPr>
          <w:sz w:val="24"/>
        </w:rPr>
        <w:t xml:space="preserve">:3 – “For the time will come when they will not endure the sound </w:t>
      </w:r>
    </w:p>
    <w:p w14:paraId="63236876" w14:textId="77777777" w:rsidR="00E03B6C" w:rsidRPr="003E7869" w:rsidRDefault="00E03B6C" w:rsidP="0043768A">
      <w:pPr>
        <w:spacing w:after="0" w:line="240" w:lineRule="auto"/>
        <w:rPr>
          <w:sz w:val="24"/>
        </w:rPr>
      </w:pPr>
      <w:r w:rsidRPr="003E7869">
        <w:rPr>
          <w:sz w:val="24"/>
        </w:rPr>
        <w:tab/>
      </w:r>
      <w:r w:rsidRPr="003E7869">
        <w:rPr>
          <w:sz w:val="24"/>
        </w:rPr>
        <w:tab/>
        <w:t xml:space="preserve">doctrine, but having itching ears, will heap to themselves teachers after their </w:t>
      </w:r>
    </w:p>
    <w:p w14:paraId="606B6C6E" w14:textId="77777777" w:rsidR="00CF2DF3" w:rsidRPr="003E7869" w:rsidRDefault="00E03B6C" w:rsidP="0043768A">
      <w:pPr>
        <w:spacing w:after="0" w:line="240" w:lineRule="auto"/>
        <w:rPr>
          <w:sz w:val="24"/>
        </w:rPr>
      </w:pPr>
      <w:r w:rsidRPr="003E7869">
        <w:rPr>
          <w:sz w:val="24"/>
        </w:rPr>
        <w:tab/>
      </w:r>
      <w:r w:rsidRPr="003E7869">
        <w:rPr>
          <w:sz w:val="24"/>
        </w:rPr>
        <w:tab/>
        <w:t xml:space="preserve">own lusts.”  </w:t>
      </w:r>
    </w:p>
    <w:p w14:paraId="142B9194" w14:textId="77777777" w:rsidR="00CF2DF3" w:rsidRPr="003E7869" w:rsidRDefault="00CF2DF3" w:rsidP="0043768A">
      <w:pPr>
        <w:spacing w:after="0" w:line="240" w:lineRule="auto"/>
        <w:rPr>
          <w:sz w:val="24"/>
        </w:rPr>
      </w:pPr>
      <w:r w:rsidRPr="003E7869">
        <w:rPr>
          <w:sz w:val="24"/>
        </w:rPr>
        <w:tab/>
        <w:t>d.</w:t>
      </w:r>
      <w:r w:rsidRPr="003E7869">
        <w:rPr>
          <w:sz w:val="24"/>
        </w:rPr>
        <w:tab/>
        <w:t xml:space="preserve">3 Jn. 3 – </w:t>
      </w:r>
      <w:r w:rsidR="00E03B6C" w:rsidRPr="003E7869">
        <w:rPr>
          <w:sz w:val="24"/>
        </w:rPr>
        <w:t xml:space="preserve">A man named </w:t>
      </w:r>
      <w:r w:rsidRPr="003E7869">
        <w:rPr>
          <w:sz w:val="24"/>
        </w:rPr>
        <w:t>Diotrephes loved to have the preeminence.</w:t>
      </w:r>
    </w:p>
    <w:p w14:paraId="667C9788" w14:textId="77777777" w:rsidR="00CF2DF3" w:rsidRPr="003E7869" w:rsidRDefault="00CF2DF3" w:rsidP="0043768A">
      <w:pPr>
        <w:spacing w:after="0" w:line="240" w:lineRule="auto"/>
        <w:rPr>
          <w:sz w:val="24"/>
        </w:rPr>
      </w:pPr>
    </w:p>
    <w:p w14:paraId="54CE2228" w14:textId="77777777" w:rsidR="00CF2DF3" w:rsidRPr="003E7869" w:rsidRDefault="00CF2DF3" w:rsidP="0043768A">
      <w:pPr>
        <w:spacing w:after="0" w:line="240" w:lineRule="auto"/>
        <w:rPr>
          <w:sz w:val="24"/>
        </w:rPr>
      </w:pPr>
      <w:r w:rsidRPr="003E7869">
        <w:rPr>
          <w:sz w:val="24"/>
        </w:rPr>
        <w:t>3.</w:t>
      </w:r>
      <w:r w:rsidRPr="003E7869">
        <w:rPr>
          <w:sz w:val="24"/>
        </w:rPr>
        <w:tab/>
      </w:r>
      <w:r w:rsidRPr="003E7869">
        <w:rPr>
          <w:b/>
          <w:sz w:val="24"/>
        </w:rPr>
        <w:t>Tonight</w:t>
      </w:r>
      <w:r w:rsidRPr="003E7869">
        <w:rPr>
          <w:sz w:val="24"/>
        </w:rPr>
        <w:t xml:space="preserve"> –</w:t>
      </w:r>
      <w:r w:rsidR="005525CA" w:rsidRPr="003E7869">
        <w:rPr>
          <w:sz w:val="24"/>
        </w:rPr>
        <w:t xml:space="preserve"> we will talk about some of the </w:t>
      </w:r>
      <w:r w:rsidR="005525CA" w:rsidRPr="003E7869">
        <w:rPr>
          <w:b/>
          <w:sz w:val="24"/>
        </w:rPr>
        <w:t>non-inspired writers of the 2</w:t>
      </w:r>
      <w:r w:rsidR="005525CA" w:rsidRPr="003E7869">
        <w:rPr>
          <w:b/>
          <w:sz w:val="24"/>
          <w:vertAlign w:val="superscript"/>
        </w:rPr>
        <w:t>nd</w:t>
      </w:r>
      <w:r w:rsidR="005525CA" w:rsidRPr="003E7869">
        <w:rPr>
          <w:b/>
          <w:sz w:val="24"/>
        </w:rPr>
        <w:t xml:space="preserve"> century</w:t>
      </w:r>
      <w:r w:rsidR="005525CA" w:rsidRPr="003E7869">
        <w:rPr>
          <w:sz w:val="24"/>
        </w:rPr>
        <w:t xml:space="preserve">. </w:t>
      </w:r>
    </w:p>
    <w:p w14:paraId="03014C00" w14:textId="77777777" w:rsidR="0084691A" w:rsidRPr="003E7869" w:rsidRDefault="0084691A" w:rsidP="0043768A">
      <w:pPr>
        <w:spacing w:after="0" w:line="240" w:lineRule="auto"/>
        <w:rPr>
          <w:sz w:val="24"/>
        </w:rPr>
      </w:pPr>
    </w:p>
    <w:p w14:paraId="63CD4BF4" w14:textId="77777777" w:rsidR="0084691A" w:rsidRPr="003E7869" w:rsidRDefault="0084691A" w:rsidP="0084691A">
      <w:pPr>
        <w:spacing w:after="0" w:line="240" w:lineRule="auto"/>
        <w:ind w:left="1440" w:hanging="720"/>
        <w:rPr>
          <w:sz w:val="24"/>
        </w:rPr>
      </w:pPr>
      <w:r w:rsidRPr="003E7869">
        <w:rPr>
          <w:sz w:val="24"/>
        </w:rPr>
        <w:t>a.</w:t>
      </w:r>
      <w:r w:rsidRPr="003E7869">
        <w:rPr>
          <w:sz w:val="24"/>
        </w:rPr>
        <w:tab/>
        <w:t>The term “</w:t>
      </w:r>
      <w:r w:rsidRPr="003E7869">
        <w:rPr>
          <w:b/>
          <w:sz w:val="24"/>
        </w:rPr>
        <w:t>Apostolic Fathers</w:t>
      </w:r>
      <w:r w:rsidRPr="003E7869">
        <w:rPr>
          <w:sz w:val="24"/>
        </w:rPr>
        <w:t>” refers to a group of early Christian writers between the years 100 and 150 A</w:t>
      </w:r>
      <w:r w:rsidR="00B76DAB" w:rsidRPr="003E7869">
        <w:rPr>
          <w:sz w:val="24"/>
        </w:rPr>
        <w:t>.</w:t>
      </w:r>
      <w:r w:rsidRPr="003E7869">
        <w:rPr>
          <w:sz w:val="24"/>
        </w:rPr>
        <w:t>D.</w:t>
      </w:r>
    </w:p>
    <w:p w14:paraId="55E7B312" w14:textId="77777777" w:rsidR="0084691A" w:rsidRPr="003E7869" w:rsidRDefault="0084691A" w:rsidP="0084691A">
      <w:pPr>
        <w:spacing w:after="0" w:line="240" w:lineRule="auto"/>
        <w:ind w:left="1440" w:hanging="720"/>
        <w:rPr>
          <w:sz w:val="24"/>
        </w:rPr>
      </w:pPr>
      <w:r w:rsidRPr="003E7869">
        <w:rPr>
          <w:sz w:val="24"/>
        </w:rPr>
        <w:tab/>
        <w:t>1)</w:t>
      </w:r>
      <w:r w:rsidRPr="003E7869">
        <w:rPr>
          <w:sz w:val="24"/>
        </w:rPr>
        <w:tab/>
        <w:t>The</w:t>
      </w:r>
      <w:r w:rsidR="00B76DAB" w:rsidRPr="003E7869">
        <w:rPr>
          <w:sz w:val="24"/>
        </w:rPr>
        <w:t>ir writing</w:t>
      </w:r>
      <w:r w:rsidR="00E03B6C" w:rsidRPr="003E7869">
        <w:rPr>
          <w:sz w:val="24"/>
        </w:rPr>
        <w:t>s</w:t>
      </w:r>
      <w:r w:rsidR="00B76DAB" w:rsidRPr="003E7869">
        <w:rPr>
          <w:sz w:val="24"/>
        </w:rPr>
        <w:t xml:space="preserve"> were not </w:t>
      </w:r>
      <w:r w:rsidRPr="003E7869">
        <w:rPr>
          <w:sz w:val="24"/>
        </w:rPr>
        <w:t xml:space="preserve">inspired </w:t>
      </w:r>
      <w:r w:rsidR="00B76DAB" w:rsidRPr="003E7869">
        <w:rPr>
          <w:sz w:val="24"/>
        </w:rPr>
        <w:t>(</w:t>
      </w:r>
      <w:r w:rsidRPr="003E7869">
        <w:rPr>
          <w:sz w:val="24"/>
        </w:rPr>
        <w:t>letters, epistles</w:t>
      </w:r>
      <w:r w:rsidR="00B76DAB" w:rsidRPr="003E7869">
        <w:rPr>
          <w:sz w:val="24"/>
        </w:rPr>
        <w:t>)</w:t>
      </w:r>
      <w:r w:rsidRPr="003E7869">
        <w:rPr>
          <w:sz w:val="24"/>
        </w:rPr>
        <w:t xml:space="preserve">. </w:t>
      </w:r>
    </w:p>
    <w:p w14:paraId="34CDABCE" w14:textId="77777777" w:rsidR="0084691A" w:rsidRPr="003E7869" w:rsidRDefault="0084691A" w:rsidP="0084691A">
      <w:pPr>
        <w:spacing w:after="0" w:line="240" w:lineRule="auto"/>
        <w:ind w:left="1440" w:hanging="720"/>
        <w:rPr>
          <w:sz w:val="24"/>
        </w:rPr>
      </w:pPr>
      <w:r w:rsidRPr="003E7869">
        <w:rPr>
          <w:sz w:val="24"/>
        </w:rPr>
        <w:tab/>
        <w:t>2)</w:t>
      </w:r>
      <w:r w:rsidRPr="003E7869">
        <w:rPr>
          <w:sz w:val="24"/>
        </w:rPr>
        <w:tab/>
        <w:t>Their writings were in the form of letters, not books or pamphlets.</w:t>
      </w:r>
    </w:p>
    <w:p w14:paraId="5144D7C0" w14:textId="77777777" w:rsidR="0084691A" w:rsidRPr="003E7869" w:rsidRDefault="0084691A" w:rsidP="0043768A">
      <w:pPr>
        <w:spacing w:after="0" w:line="240" w:lineRule="auto"/>
        <w:rPr>
          <w:sz w:val="24"/>
        </w:rPr>
      </w:pPr>
    </w:p>
    <w:p w14:paraId="5915B964" w14:textId="77777777" w:rsidR="0099331F" w:rsidRPr="003E7869" w:rsidRDefault="0084691A" w:rsidP="0043768A">
      <w:pPr>
        <w:spacing w:after="0" w:line="240" w:lineRule="auto"/>
        <w:rPr>
          <w:sz w:val="24"/>
        </w:rPr>
      </w:pPr>
      <w:r w:rsidRPr="003E7869">
        <w:rPr>
          <w:sz w:val="24"/>
        </w:rPr>
        <w:tab/>
        <w:t>b.</w:t>
      </w:r>
      <w:r w:rsidRPr="003E7869">
        <w:rPr>
          <w:sz w:val="24"/>
        </w:rPr>
        <w:tab/>
        <w:t xml:space="preserve">The </w:t>
      </w:r>
      <w:r w:rsidR="0099331F" w:rsidRPr="003E7869">
        <w:rPr>
          <w:sz w:val="24"/>
        </w:rPr>
        <w:t>“</w:t>
      </w:r>
      <w:r w:rsidRPr="003E7869">
        <w:rPr>
          <w:b/>
          <w:sz w:val="24"/>
        </w:rPr>
        <w:t>Ante-Nicene Fathers</w:t>
      </w:r>
      <w:r w:rsidRPr="003E7869">
        <w:rPr>
          <w:sz w:val="24"/>
        </w:rPr>
        <w:t>” are Christian authors from 100 to 3</w:t>
      </w:r>
      <w:r w:rsidR="0099331F" w:rsidRPr="003E7869">
        <w:rPr>
          <w:sz w:val="24"/>
        </w:rPr>
        <w:t>25 A.D.</w:t>
      </w:r>
    </w:p>
    <w:p w14:paraId="31760699" w14:textId="77777777" w:rsidR="00B76DAB" w:rsidRPr="003E7869" w:rsidRDefault="0099331F" w:rsidP="0099331F">
      <w:pPr>
        <w:spacing w:after="0" w:line="240" w:lineRule="auto"/>
        <w:ind w:left="720" w:firstLine="720"/>
        <w:rPr>
          <w:sz w:val="24"/>
        </w:rPr>
      </w:pPr>
      <w:r w:rsidRPr="003E7869">
        <w:rPr>
          <w:sz w:val="24"/>
        </w:rPr>
        <w:t xml:space="preserve">*  Ante = Before.    </w:t>
      </w:r>
    </w:p>
    <w:p w14:paraId="17E7EA2F" w14:textId="1581822C" w:rsidR="0084691A" w:rsidRPr="003E7869" w:rsidRDefault="00B76DAB" w:rsidP="0099331F">
      <w:pPr>
        <w:spacing w:after="0" w:line="240" w:lineRule="auto"/>
        <w:ind w:left="720" w:firstLine="720"/>
        <w:rPr>
          <w:sz w:val="24"/>
        </w:rPr>
      </w:pPr>
      <w:r w:rsidRPr="003E7869">
        <w:rPr>
          <w:sz w:val="24"/>
        </w:rPr>
        <w:t xml:space="preserve">*  Nicene = City of Nicaea, where the first church council </w:t>
      </w:r>
      <w:r w:rsidR="006D4597" w:rsidRPr="003E7869">
        <w:rPr>
          <w:sz w:val="24"/>
        </w:rPr>
        <w:t>in</w:t>
      </w:r>
      <w:r w:rsidRPr="003E7869">
        <w:rPr>
          <w:sz w:val="24"/>
        </w:rPr>
        <w:t xml:space="preserve"> 325 A.D.</w:t>
      </w:r>
    </w:p>
    <w:p w14:paraId="370FD54E" w14:textId="77777777" w:rsidR="0099331F" w:rsidRPr="003E7869" w:rsidRDefault="0099331F" w:rsidP="0099331F">
      <w:pPr>
        <w:spacing w:after="0" w:line="240" w:lineRule="auto"/>
        <w:rPr>
          <w:sz w:val="24"/>
        </w:rPr>
      </w:pPr>
    </w:p>
    <w:p w14:paraId="7576EF11" w14:textId="77777777" w:rsidR="0099331F" w:rsidRPr="003E7869" w:rsidRDefault="0099331F" w:rsidP="0099331F">
      <w:pPr>
        <w:spacing w:after="0" w:line="240" w:lineRule="auto"/>
        <w:rPr>
          <w:sz w:val="24"/>
        </w:rPr>
      </w:pPr>
      <w:r w:rsidRPr="003E7869">
        <w:rPr>
          <w:sz w:val="24"/>
        </w:rPr>
        <w:t>4.</w:t>
      </w:r>
      <w:r w:rsidRPr="003E7869">
        <w:rPr>
          <w:sz w:val="24"/>
        </w:rPr>
        <w:tab/>
        <w:t xml:space="preserve">It can be </w:t>
      </w:r>
      <w:r w:rsidRPr="003E7869">
        <w:rPr>
          <w:b/>
          <w:sz w:val="24"/>
        </w:rPr>
        <w:t>very instructive</w:t>
      </w:r>
      <w:r w:rsidRPr="003E7869">
        <w:rPr>
          <w:sz w:val="24"/>
        </w:rPr>
        <w:t xml:space="preserve"> to </w:t>
      </w:r>
      <w:r w:rsidR="00B76DAB" w:rsidRPr="003E7869">
        <w:rPr>
          <w:sz w:val="24"/>
        </w:rPr>
        <w:t xml:space="preserve">read from the Apostolic Fathers, </w:t>
      </w:r>
      <w:r w:rsidRPr="003E7869">
        <w:rPr>
          <w:sz w:val="24"/>
        </w:rPr>
        <w:t>as well as all the ANF.</w:t>
      </w:r>
    </w:p>
    <w:p w14:paraId="6EBE684B" w14:textId="77777777" w:rsidR="0099331F" w:rsidRPr="003E7869" w:rsidRDefault="0099331F" w:rsidP="0099331F">
      <w:pPr>
        <w:spacing w:after="0" w:line="240" w:lineRule="auto"/>
        <w:rPr>
          <w:sz w:val="24"/>
        </w:rPr>
      </w:pPr>
      <w:r w:rsidRPr="003E7869">
        <w:rPr>
          <w:sz w:val="24"/>
        </w:rPr>
        <w:tab/>
        <w:t>a.</w:t>
      </w:r>
      <w:r w:rsidRPr="003E7869">
        <w:rPr>
          <w:sz w:val="24"/>
        </w:rPr>
        <w:tab/>
        <w:t xml:space="preserve">It can give us a glimpse of what </w:t>
      </w:r>
      <w:r w:rsidRPr="003E7869">
        <w:rPr>
          <w:b/>
          <w:sz w:val="24"/>
          <w:u w:val="single"/>
        </w:rPr>
        <w:t>is</w:t>
      </w:r>
      <w:r w:rsidRPr="003E7869">
        <w:rPr>
          <w:b/>
          <w:sz w:val="24"/>
        </w:rPr>
        <w:t xml:space="preserve"> </w:t>
      </w:r>
      <w:r w:rsidRPr="003E7869">
        <w:rPr>
          <w:sz w:val="24"/>
        </w:rPr>
        <w:t>and</w:t>
      </w:r>
      <w:r w:rsidRPr="003E7869">
        <w:rPr>
          <w:b/>
          <w:sz w:val="24"/>
        </w:rPr>
        <w:t xml:space="preserve"> </w:t>
      </w:r>
      <w:r w:rsidRPr="003E7869">
        <w:rPr>
          <w:b/>
          <w:sz w:val="24"/>
          <w:u w:val="single"/>
        </w:rPr>
        <w:t>is not</w:t>
      </w:r>
      <w:r w:rsidRPr="003E7869">
        <w:rPr>
          <w:sz w:val="24"/>
        </w:rPr>
        <w:t xml:space="preserve"> going on in the early churches.</w:t>
      </w:r>
    </w:p>
    <w:p w14:paraId="19B3EEAC" w14:textId="77777777" w:rsidR="0099331F" w:rsidRPr="003E7869" w:rsidRDefault="0099331F" w:rsidP="0099331F">
      <w:pPr>
        <w:spacing w:after="0" w:line="240" w:lineRule="auto"/>
        <w:rPr>
          <w:sz w:val="24"/>
        </w:rPr>
      </w:pPr>
      <w:r w:rsidRPr="003E7869">
        <w:rPr>
          <w:sz w:val="24"/>
        </w:rPr>
        <w:tab/>
        <w:t>b.</w:t>
      </w:r>
      <w:r w:rsidRPr="003E7869">
        <w:rPr>
          <w:sz w:val="24"/>
        </w:rPr>
        <w:tab/>
        <w:t xml:space="preserve">Although these men were not inspired, and although we see things mentioned </w:t>
      </w:r>
    </w:p>
    <w:p w14:paraId="26D805D7" w14:textId="77777777" w:rsidR="0099331F" w:rsidRPr="003E7869" w:rsidRDefault="0099331F" w:rsidP="0099331F">
      <w:pPr>
        <w:spacing w:after="0" w:line="240" w:lineRule="auto"/>
        <w:ind w:left="1440"/>
        <w:rPr>
          <w:sz w:val="24"/>
        </w:rPr>
      </w:pPr>
      <w:r w:rsidRPr="003E7869">
        <w:rPr>
          <w:sz w:val="24"/>
        </w:rPr>
        <w:t xml:space="preserve">that we </w:t>
      </w:r>
      <w:r w:rsidR="00B76DAB" w:rsidRPr="003E7869">
        <w:rPr>
          <w:sz w:val="24"/>
        </w:rPr>
        <w:t>know</w:t>
      </w:r>
      <w:r w:rsidRPr="003E7869">
        <w:rPr>
          <w:sz w:val="24"/>
        </w:rPr>
        <w:t xml:space="preserve"> are not consistent with the word of God, they are an interesting historical supplement to what we read in the NT.</w:t>
      </w:r>
    </w:p>
    <w:p w14:paraId="4864DC47" w14:textId="77777777" w:rsidR="000A2750" w:rsidRPr="003E7869" w:rsidRDefault="000A2750" w:rsidP="0099331F">
      <w:pPr>
        <w:spacing w:after="0" w:line="240" w:lineRule="auto"/>
        <w:ind w:left="1440"/>
        <w:rPr>
          <w:sz w:val="24"/>
        </w:rPr>
      </w:pPr>
    </w:p>
    <w:p w14:paraId="60635B18" w14:textId="77777777" w:rsidR="0099331F" w:rsidRPr="003E7869" w:rsidRDefault="00F10649" w:rsidP="0099331F">
      <w:pPr>
        <w:spacing w:after="0" w:line="240" w:lineRule="auto"/>
        <w:rPr>
          <w:b/>
          <w:sz w:val="24"/>
        </w:rPr>
      </w:pPr>
      <w:r w:rsidRPr="003E7869">
        <w:rPr>
          <w:b/>
          <w:sz w:val="24"/>
        </w:rPr>
        <w:t>I.</w:t>
      </w:r>
      <w:r w:rsidRPr="003E7869">
        <w:rPr>
          <w:b/>
          <w:sz w:val="24"/>
        </w:rPr>
        <w:tab/>
        <w:t>Clement of Rome</w:t>
      </w:r>
    </w:p>
    <w:p w14:paraId="5EAA969C" w14:textId="77777777" w:rsidR="00F10649" w:rsidRPr="003E7869" w:rsidRDefault="00F10649" w:rsidP="0099331F">
      <w:pPr>
        <w:spacing w:after="0" w:line="240" w:lineRule="auto"/>
        <w:rPr>
          <w:sz w:val="12"/>
        </w:rPr>
      </w:pPr>
    </w:p>
    <w:p w14:paraId="5160D848" w14:textId="65200626" w:rsidR="00F10649" w:rsidRPr="003E7869" w:rsidRDefault="00F10649" w:rsidP="0099331F">
      <w:pPr>
        <w:spacing w:after="0" w:line="240" w:lineRule="auto"/>
        <w:rPr>
          <w:sz w:val="24"/>
        </w:rPr>
      </w:pPr>
      <w:r w:rsidRPr="003E7869">
        <w:rPr>
          <w:sz w:val="24"/>
        </w:rPr>
        <w:tab/>
        <w:t>A.</w:t>
      </w:r>
      <w:r w:rsidRPr="003E7869">
        <w:rPr>
          <w:sz w:val="24"/>
        </w:rPr>
        <w:tab/>
      </w:r>
      <w:r w:rsidRPr="003E7869">
        <w:rPr>
          <w:b/>
          <w:sz w:val="24"/>
        </w:rPr>
        <w:t xml:space="preserve">Clement </w:t>
      </w:r>
      <w:r w:rsidR="00A242F2" w:rsidRPr="003E7869">
        <w:rPr>
          <w:sz w:val="24"/>
        </w:rPr>
        <w:t>(around 100 AD)</w:t>
      </w:r>
      <w:r w:rsidR="00981078" w:rsidRPr="003E7869">
        <w:rPr>
          <w:sz w:val="24"/>
        </w:rPr>
        <w:t xml:space="preserve">   </w:t>
      </w:r>
    </w:p>
    <w:p w14:paraId="0B56146E" w14:textId="77777777" w:rsidR="000C2B6D" w:rsidRPr="003E7869" w:rsidRDefault="000C2B6D" w:rsidP="0099331F">
      <w:pPr>
        <w:spacing w:after="0" w:line="240" w:lineRule="auto"/>
        <w:rPr>
          <w:sz w:val="24"/>
        </w:rPr>
      </w:pPr>
      <w:r w:rsidRPr="003E7869">
        <w:rPr>
          <w:sz w:val="24"/>
        </w:rPr>
        <w:tab/>
      </w:r>
      <w:r w:rsidRPr="003E7869">
        <w:rPr>
          <w:sz w:val="24"/>
        </w:rPr>
        <w:tab/>
        <w:t>1.</w:t>
      </w:r>
      <w:r w:rsidRPr="003E7869">
        <w:rPr>
          <w:sz w:val="24"/>
        </w:rPr>
        <w:tab/>
        <w:t>Early disciple – connected with the city of Rome.</w:t>
      </w:r>
    </w:p>
    <w:p w14:paraId="005A8460" w14:textId="77777777" w:rsidR="00F10649" w:rsidRPr="003E7869" w:rsidRDefault="00F10649" w:rsidP="0099331F">
      <w:pPr>
        <w:spacing w:after="0" w:line="240" w:lineRule="auto"/>
        <w:rPr>
          <w:sz w:val="24"/>
        </w:rPr>
      </w:pPr>
      <w:r w:rsidRPr="003E7869">
        <w:rPr>
          <w:sz w:val="24"/>
        </w:rPr>
        <w:tab/>
      </w:r>
      <w:r w:rsidRPr="003E7869">
        <w:rPr>
          <w:sz w:val="24"/>
        </w:rPr>
        <w:tab/>
      </w:r>
      <w:r w:rsidR="000C2B6D" w:rsidRPr="003E7869">
        <w:rPr>
          <w:sz w:val="24"/>
        </w:rPr>
        <w:t>2</w:t>
      </w:r>
      <w:r w:rsidRPr="003E7869">
        <w:rPr>
          <w:sz w:val="24"/>
        </w:rPr>
        <w:t>.</w:t>
      </w:r>
      <w:r w:rsidRPr="003E7869">
        <w:rPr>
          <w:sz w:val="24"/>
        </w:rPr>
        <w:tab/>
        <w:t>There is a Clement mentioned in Phil. 4:3, but there is no evidence</w:t>
      </w:r>
    </w:p>
    <w:p w14:paraId="2B950422" w14:textId="77777777" w:rsidR="00F10649" w:rsidRPr="003E7869" w:rsidRDefault="00F10649" w:rsidP="0099331F">
      <w:pPr>
        <w:spacing w:after="0" w:line="240" w:lineRule="auto"/>
        <w:rPr>
          <w:sz w:val="24"/>
        </w:rPr>
      </w:pPr>
      <w:r w:rsidRPr="003E7869">
        <w:rPr>
          <w:sz w:val="24"/>
        </w:rPr>
        <w:tab/>
      </w:r>
      <w:r w:rsidRPr="003E7869">
        <w:rPr>
          <w:sz w:val="24"/>
        </w:rPr>
        <w:tab/>
      </w:r>
      <w:r w:rsidRPr="003E7869">
        <w:rPr>
          <w:sz w:val="24"/>
        </w:rPr>
        <w:tab/>
        <w:t xml:space="preserve">that this is the same man. </w:t>
      </w:r>
    </w:p>
    <w:p w14:paraId="0ECC5B1B" w14:textId="77777777" w:rsidR="00A242F2" w:rsidRPr="003E7869" w:rsidRDefault="00A242F2" w:rsidP="0099331F">
      <w:pPr>
        <w:spacing w:after="0" w:line="240" w:lineRule="auto"/>
        <w:rPr>
          <w:sz w:val="24"/>
        </w:rPr>
      </w:pPr>
      <w:r w:rsidRPr="003E7869">
        <w:rPr>
          <w:sz w:val="24"/>
        </w:rPr>
        <w:tab/>
      </w:r>
      <w:r w:rsidRPr="003E7869">
        <w:rPr>
          <w:sz w:val="24"/>
        </w:rPr>
        <w:tab/>
        <w:t>3.</w:t>
      </w:r>
      <w:r w:rsidRPr="003E7869">
        <w:rPr>
          <w:sz w:val="24"/>
        </w:rPr>
        <w:tab/>
        <w:t xml:space="preserve">Clement is mentioned by other early writers – so although the details are </w:t>
      </w:r>
    </w:p>
    <w:p w14:paraId="50CFD900" w14:textId="77777777" w:rsidR="00A242F2" w:rsidRPr="003E7869" w:rsidRDefault="00A242F2" w:rsidP="0099331F">
      <w:pPr>
        <w:spacing w:after="0" w:line="240" w:lineRule="auto"/>
        <w:rPr>
          <w:sz w:val="24"/>
        </w:rPr>
      </w:pPr>
      <w:r w:rsidRPr="003E7869">
        <w:rPr>
          <w:sz w:val="24"/>
        </w:rPr>
        <w:tab/>
      </w:r>
      <w:r w:rsidRPr="003E7869">
        <w:rPr>
          <w:sz w:val="24"/>
        </w:rPr>
        <w:tab/>
      </w:r>
      <w:r w:rsidRPr="003E7869">
        <w:rPr>
          <w:sz w:val="24"/>
        </w:rPr>
        <w:tab/>
        <w:t>unclear, his existence and work at Rome are historically solid.</w:t>
      </w:r>
    </w:p>
    <w:p w14:paraId="50C4A5B2" w14:textId="77777777" w:rsidR="000C2B6D" w:rsidRPr="003E7869" w:rsidRDefault="000C2B6D" w:rsidP="0099331F">
      <w:pPr>
        <w:spacing w:after="0" w:line="240" w:lineRule="auto"/>
        <w:rPr>
          <w:sz w:val="24"/>
        </w:rPr>
      </w:pPr>
      <w:r w:rsidRPr="003E7869">
        <w:rPr>
          <w:sz w:val="24"/>
        </w:rPr>
        <w:tab/>
      </w:r>
      <w:r w:rsidRPr="003E7869">
        <w:rPr>
          <w:sz w:val="24"/>
        </w:rPr>
        <w:tab/>
      </w:r>
      <w:r w:rsidR="00A242F2" w:rsidRPr="003E7869">
        <w:rPr>
          <w:sz w:val="24"/>
        </w:rPr>
        <w:t>4</w:t>
      </w:r>
      <w:r w:rsidRPr="003E7869">
        <w:rPr>
          <w:sz w:val="24"/>
        </w:rPr>
        <w:t>.</w:t>
      </w:r>
      <w:r w:rsidRPr="003E7869">
        <w:rPr>
          <w:sz w:val="24"/>
        </w:rPr>
        <w:tab/>
        <w:t>Most likely – Clement knew Paul and Peter, if Peter was in Rome.</w:t>
      </w:r>
    </w:p>
    <w:p w14:paraId="23158F8F" w14:textId="77777777" w:rsidR="000C2B6D" w:rsidRPr="003E7869" w:rsidRDefault="000C2B6D" w:rsidP="0099331F">
      <w:pPr>
        <w:spacing w:after="0" w:line="240" w:lineRule="auto"/>
        <w:rPr>
          <w:sz w:val="24"/>
        </w:rPr>
      </w:pPr>
      <w:r w:rsidRPr="003E7869">
        <w:rPr>
          <w:sz w:val="24"/>
        </w:rPr>
        <w:tab/>
      </w:r>
      <w:r w:rsidRPr="003E7869">
        <w:rPr>
          <w:sz w:val="24"/>
        </w:rPr>
        <w:tab/>
      </w:r>
      <w:r w:rsidR="00A242F2" w:rsidRPr="003E7869">
        <w:rPr>
          <w:sz w:val="24"/>
        </w:rPr>
        <w:t>5</w:t>
      </w:r>
      <w:r w:rsidR="00C50C9B" w:rsidRPr="003E7869">
        <w:rPr>
          <w:sz w:val="24"/>
        </w:rPr>
        <w:t>.</w:t>
      </w:r>
      <w:r w:rsidR="00C50C9B" w:rsidRPr="003E7869">
        <w:rPr>
          <w:sz w:val="24"/>
        </w:rPr>
        <w:tab/>
        <w:t>Matt</w:t>
      </w:r>
      <w:r w:rsidRPr="003E7869">
        <w:rPr>
          <w:sz w:val="24"/>
        </w:rPr>
        <w:t xml:space="preserve">ox – He was a was </w:t>
      </w:r>
      <w:r w:rsidRPr="003E7869">
        <w:rPr>
          <w:b/>
          <w:sz w:val="24"/>
        </w:rPr>
        <w:t>one of three elders</w:t>
      </w:r>
      <w:r w:rsidRPr="003E7869">
        <w:rPr>
          <w:sz w:val="24"/>
        </w:rPr>
        <w:t xml:space="preserve"> at Rome (Linus, Anacletus, </w:t>
      </w:r>
    </w:p>
    <w:p w14:paraId="0D311806" w14:textId="77777777" w:rsidR="000C2B6D" w:rsidRPr="003E7869" w:rsidRDefault="000C2B6D" w:rsidP="0099331F">
      <w:pPr>
        <w:spacing w:after="0" w:line="240" w:lineRule="auto"/>
        <w:rPr>
          <w:sz w:val="24"/>
        </w:rPr>
      </w:pPr>
      <w:r w:rsidRPr="003E7869">
        <w:rPr>
          <w:sz w:val="24"/>
        </w:rPr>
        <w:tab/>
      </w:r>
      <w:r w:rsidRPr="003E7869">
        <w:rPr>
          <w:sz w:val="24"/>
        </w:rPr>
        <w:tab/>
      </w:r>
      <w:r w:rsidRPr="003E7869">
        <w:rPr>
          <w:sz w:val="24"/>
        </w:rPr>
        <w:tab/>
        <w:t>Clement).</w:t>
      </w:r>
    </w:p>
    <w:p w14:paraId="2F736510" w14:textId="77777777" w:rsidR="000C2B6D" w:rsidRPr="003E7869" w:rsidRDefault="000C2B6D" w:rsidP="0099331F">
      <w:pPr>
        <w:spacing w:after="0" w:line="240" w:lineRule="auto"/>
        <w:rPr>
          <w:sz w:val="24"/>
        </w:rPr>
      </w:pPr>
      <w:r w:rsidRPr="003E7869">
        <w:rPr>
          <w:sz w:val="24"/>
        </w:rPr>
        <w:tab/>
      </w:r>
      <w:r w:rsidRPr="003E7869">
        <w:rPr>
          <w:sz w:val="24"/>
        </w:rPr>
        <w:tab/>
      </w:r>
      <w:r w:rsidRPr="003E7869">
        <w:rPr>
          <w:sz w:val="24"/>
        </w:rPr>
        <w:tab/>
        <w:t xml:space="preserve">*  </w:t>
      </w:r>
      <w:r w:rsidR="00C50C9B" w:rsidRPr="003E7869">
        <w:rPr>
          <w:sz w:val="24"/>
        </w:rPr>
        <w:t>T</w:t>
      </w:r>
      <w:r w:rsidRPr="003E7869">
        <w:rPr>
          <w:sz w:val="24"/>
        </w:rPr>
        <w:t>he Catholic church says he was one of the first popes.</w:t>
      </w:r>
    </w:p>
    <w:p w14:paraId="78F8EA34" w14:textId="77777777" w:rsidR="000C2B6D" w:rsidRPr="003E7869" w:rsidRDefault="000C2B6D" w:rsidP="0099331F">
      <w:pPr>
        <w:spacing w:after="0" w:line="240" w:lineRule="auto"/>
        <w:rPr>
          <w:sz w:val="24"/>
        </w:rPr>
      </w:pPr>
      <w:r w:rsidRPr="003E7869">
        <w:rPr>
          <w:sz w:val="24"/>
        </w:rPr>
        <w:tab/>
      </w:r>
      <w:r w:rsidRPr="003E7869">
        <w:rPr>
          <w:sz w:val="24"/>
        </w:rPr>
        <w:tab/>
      </w:r>
      <w:r w:rsidRPr="003E7869">
        <w:rPr>
          <w:sz w:val="24"/>
        </w:rPr>
        <w:tab/>
        <w:t xml:space="preserve">*  There is no evidence </w:t>
      </w:r>
      <w:r w:rsidR="00C50C9B" w:rsidRPr="003E7869">
        <w:rPr>
          <w:sz w:val="24"/>
        </w:rPr>
        <w:t xml:space="preserve">for this.  </w:t>
      </w:r>
      <w:r w:rsidRPr="003E7869">
        <w:rPr>
          <w:sz w:val="24"/>
        </w:rPr>
        <w:t xml:space="preserve">The whole concept of one </w:t>
      </w:r>
      <w:r w:rsidR="00C50C9B" w:rsidRPr="003E7869">
        <w:rPr>
          <w:sz w:val="24"/>
        </w:rPr>
        <w:t>man ruling a</w:t>
      </w:r>
    </w:p>
    <w:p w14:paraId="003DD377" w14:textId="77777777" w:rsidR="000C2B6D" w:rsidRPr="003E7869" w:rsidRDefault="000C2B6D" w:rsidP="000C2B6D">
      <w:pPr>
        <w:spacing w:after="0" w:line="240" w:lineRule="auto"/>
        <w:rPr>
          <w:sz w:val="24"/>
        </w:rPr>
      </w:pPr>
      <w:r w:rsidRPr="003E7869">
        <w:rPr>
          <w:sz w:val="24"/>
        </w:rPr>
        <w:tab/>
      </w:r>
      <w:r w:rsidRPr="003E7869">
        <w:rPr>
          <w:sz w:val="24"/>
        </w:rPr>
        <w:tab/>
      </w:r>
      <w:r w:rsidRPr="003E7869">
        <w:rPr>
          <w:sz w:val="24"/>
        </w:rPr>
        <w:tab/>
        <w:t xml:space="preserve">     church had not come yet, much less one man ruling the</w:t>
      </w:r>
      <w:r w:rsidR="00C50C9B" w:rsidRPr="003E7869">
        <w:rPr>
          <w:sz w:val="24"/>
        </w:rPr>
        <w:t xml:space="preserve"> whole church.</w:t>
      </w:r>
    </w:p>
    <w:p w14:paraId="5EE63865" w14:textId="77777777" w:rsidR="000C2B6D" w:rsidRPr="003E7869" w:rsidRDefault="000C2B6D" w:rsidP="000C2B6D">
      <w:pPr>
        <w:spacing w:after="0" w:line="240" w:lineRule="auto"/>
        <w:rPr>
          <w:sz w:val="24"/>
        </w:rPr>
      </w:pPr>
      <w:r w:rsidRPr="003E7869">
        <w:rPr>
          <w:sz w:val="24"/>
        </w:rPr>
        <w:tab/>
      </w:r>
      <w:r w:rsidRPr="003E7869">
        <w:rPr>
          <w:sz w:val="24"/>
        </w:rPr>
        <w:tab/>
      </w:r>
      <w:r w:rsidR="00A242F2" w:rsidRPr="003E7869">
        <w:rPr>
          <w:sz w:val="24"/>
        </w:rPr>
        <w:t>6</w:t>
      </w:r>
      <w:r w:rsidRPr="003E7869">
        <w:rPr>
          <w:sz w:val="24"/>
        </w:rPr>
        <w:t>.</w:t>
      </w:r>
      <w:r w:rsidRPr="003E7869">
        <w:rPr>
          <w:sz w:val="24"/>
        </w:rPr>
        <w:tab/>
        <w:t xml:space="preserve">Tradition says he was martyred by being cast into the sea tied to an </w:t>
      </w:r>
    </w:p>
    <w:p w14:paraId="410E756D" w14:textId="77777777" w:rsidR="000C2B6D" w:rsidRPr="003E7869" w:rsidRDefault="000C2B6D" w:rsidP="000C2B6D">
      <w:pPr>
        <w:spacing w:after="0" w:line="240" w:lineRule="auto"/>
        <w:rPr>
          <w:sz w:val="24"/>
        </w:rPr>
      </w:pPr>
      <w:r w:rsidRPr="003E7869">
        <w:rPr>
          <w:sz w:val="24"/>
        </w:rPr>
        <w:tab/>
      </w:r>
      <w:r w:rsidRPr="003E7869">
        <w:rPr>
          <w:sz w:val="24"/>
        </w:rPr>
        <w:tab/>
      </w:r>
      <w:r w:rsidRPr="003E7869">
        <w:rPr>
          <w:sz w:val="24"/>
        </w:rPr>
        <w:tab/>
        <w:t xml:space="preserve">anchor. </w:t>
      </w:r>
    </w:p>
    <w:p w14:paraId="62BBACB0" w14:textId="77777777" w:rsidR="00F10649" w:rsidRPr="003E7869" w:rsidRDefault="00F10649" w:rsidP="0099331F">
      <w:pPr>
        <w:spacing w:after="0" w:line="240" w:lineRule="auto"/>
        <w:rPr>
          <w:sz w:val="16"/>
        </w:rPr>
      </w:pPr>
    </w:p>
    <w:p w14:paraId="54DCD0D3" w14:textId="77777777" w:rsidR="00F10649" w:rsidRPr="003E7869" w:rsidRDefault="00F10649" w:rsidP="00894C9A">
      <w:pPr>
        <w:spacing w:after="0" w:line="360" w:lineRule="auto"/>
        <w:rPr>
          <w:b/>
          <w:sz w:val="24"/>
        </w:rPr>
      </w:pPr>
      <w:r w:rsidRPr="003E7869">
        <w:rPr>
          <w:b/>
          <w:sz w:val="24"/>
        </w:rPr>
        <w:tab/>
        <w:t>B.</w:t>
      </w:r>
      <w:r w:rsidRPr="003E7869">
        <w:rPr>
          <w:b/>
          <w:sz w:val="24"/>
        </w:rPr>
        <w:tab/>
        <w:t>Clement’s letter to Corinth (around 100 AD).</w:t>
      </w:r>
    </w:p>
    <w:p w14:paraId="36441647" w14:textId="77777777" w:rsidR="00C50C9B" w:rsidRPr="003E7869" w:rsidRDefault="00F10649" w:rsidP="0099331F">
      <w:pPr>
        <w:spacing w:after="0" w:line="240" w:lineRule="auto"/>
        <w:rPr>
          <w:sz w:val="24"/>
        </w:rPr>
      </w:pPr>
      <w:r w:rsidRPr="003E7869">
        <w:rPr>
          <w:sz w:val="24"/>
        </w:rPr>
        <w:tab/>
      </w:r>
      <w:r w:rsidRPr="003E7869">
        <w:rPr>
          <w:sz w:val="24"/>
        </w:rPr>
        <w:tab/>
        <w:t>1.</w:t>
      </w:r>
      <w:r w:rsidRPr="003E7869">
        <w:rPr>
          <w:sz w:val="24"/>
        </w:rPr>
        <w:tab/>
        <w:t xml:space="preserve">There was a problem </w:t>
      </w:r>
      <w:r w:rsidR="00C50C9B" w:rsidRPr="003E7869">
        <w:rPr>
          <w:sz w:val="24"/>
        </w:rPr>
        <w:t xml:space="preserve">in the church </w:t>
      </w:r>
      <w:r w:rsidRPr="003E7869">
        <w:rPr>
          <w:sz w:val="24"/>
        </w:rPr>
        <w:t>at Corinth (</w:t>
      </w:r>
      <w:r w:rsidR="00C50C9B" w:rsidRPr="003E7869">
        <w:rPr>
          <w:sz w:val="24"/>
        </w:rPr>
        <w:t xml:space="preserve">the </w:t>
      </w:r>
      <w:r w:rsidRPr="003E7869">
        <w:rPr>
          <w:sz w:val="24"/>
        </w:rPr>
        <w:t xml:space="preserve">rebellion of a young </w:t>
      </w:r>
    </w:p>
    <w:p w14:paraId="6D1783A6" w14:textId="77777777" w:rsidR="00F10649" w:rsidRPr="003E7869" w:rsidRDefault="00C50C9B" w:rsidP="0099331F">
      <w:pPr>
        <w:spacing w:after="0" w:line="240" w:lineRule="auto"/>
        <w:rPr>
          <w:sz w:val="24"/>
        </w:rPr>
      </w:pPr>
      <w:r w:rsidRPr="003E7869">
        <w:rPr>
          <w:sz w:val="24"/>
        </w:rPr>
        <w:tab/>
      </w:r>
      <w:r w:rsidRPr="003E7869">
        <w:rPr>
          <w:sz w:val="24"/>
        </w:rPr>
        <w:tab/>
      </w:r>
      <w:r w:rsidRPr="003E7869">
        <w:rPr>
          <w:sz w:val="24"/>
        </w:rPr>
        <w:tab/>
      </w:r>
      <w:r w:rsidR="00F10649" w:rsidRPr="003E7869">
        <w:rPr>
          <w:sz w:val="24"/>
        </w:rPr>
        <w:t>man against the elders).</w:t>
      </w:r>
    </w:p>
    <w:p w14:paraId="3A2259B0" w14:textId="77777777" w:rsidR="00F10649" w:rsidRPr="003E7869" w:rsidRDefault="00F10649" w:rsidP="0099331F">
      <w:pPr>
        <w:spacing w:after="0" w:line="240" w:lineRule="auto"/>
        <w:rPr>
          <w:sz w:val="24"/>
        </w:rPr>
      </w:pPr>
      <w:r w:rsidRPr="003E7869">
        <w:rPr>
          <w:sz w:val="24"/>
        </w:rPr>
        <w:tab/>
      </w:r>
      <w:r w:rsidRPr="003E7869">
        <w:rPr>
          <w:sz w:val="24"/>
        </w:rPr>
        <w:tab/>
        <w:t>2.</w:t>
      </w:r>
      <w:r w:rsidRPr="003E7869">
        <w:rPr>
          <w:sz w:val="24"/>
        </w:rPr>
        <w:tab/>
        <w:t xml:space="preserve">The church at Rome sent a letter to Corinth to encourage them to settle </w:t>
      </w:r>
    </w:p>
    <w:p w14:paraId="52D77B72" w14:textId="77777777" w:rsidR="00F10649" w:rsidRPr="003E7869" w:rsidRDefault="00F10649" w:rsidP="0099331F">
      <w:pPr>
        <w:spacing w:after="0" w:line="240" w:lineRule="auto"/>
        <w:rPr>
          <w:sz w:val="24"/>
        </w:rPr>
      </w:pPr>
      <w:r w:rsidRPr="003E7869">
        <w:rPr>
          <w:sz w:val="24"/>
        </w:rPr>
        <w:tab/>
      </w:r>
      <w:r w:rsidRPr="003E7869">
        <w:rPr>
          <w:sz w:val="24"/>
        </w:rPr>
        <w:tab/>
      </w:r>
      <w:r w:rsidRPr="003E7869">
        <w:rPr>
          <w:sz w:val="24"/>
        </w:rPr>
        <w:tab/>
        <w:t>the problem (most think written by Clement).</w:t>
      </w:r>
    </w:p>
    <w:p w14:paraId="2FA79B55" w14:textId="77777777" w:rsidR="00F10649" w:rsidRPr="003E7869" w:rsidRDefault="00F10649" w:rsidP="0099331F">
      <w:pPr>
        <w:spacing w:after="0" w:line="240" w:lineRule="auto"/>
        <w:rPr>
          <w:sz w:val="24"/>
        </w:rPr>
      </w:pPr>
      <w:r w:rsidRPr="003E7869">
        <w:rPr>
          <w:sz w:val="24"/>
        </w:rPr>
        <w:tab/>
      </w:r>
      <w:r w:rsidRPr="003E7869">
        <w:rPr>
          <w:sz w:val="24"/>
        </w:rPr>
        <w:tab/>
        <w:t>3.</w:t>
      </w:r>
      <w:r w:rsidRPr="003E7869">
        <w:rPr>
          <w:sz w:val="24"/>
        </w:rPr>
        <w:tab/>
        <w:t>It was read at Corinth, and circulated to others churches, and some</w:t>
      </w:r>
    </w:p>
    <w:p w14:paraId="4BFEDA54" w14:textId="77777777" w:rsidR="00F10649" w:rsidRPr="003E7869" w:rsidRDefault="00F10649" w:rsidP="0099331F">
      <w:pPr>
        <w:spacing w:after="0" w:line="240" w:lineRule="auto"/>
        <w:rPr>
          <w:sz w:val="24"/>
        </w:rPr>
      </w:pPr>
      <w:r w:rsidRPr="003E7869">
        <w:rPr>
          <w:sz w:val="24"/>
        </w:rPr>
        <w:tab/>
      </w:r>
      <w:r w:rsidRPr="003E7869">
        <w:rPr>
          <w:sz w:val="24"/>
        </w:rPr>
        <w:tab/>
      </w:r>
      <w:r w:rsidRPr="003E7869">
        <w:rPr>
          <w:sz w:val="24"/>
        </w:rPr>
        <w:tab/>
        <w:t xml:space="preserve">claimed it was inspired – but Clement denied this.  </w:t>
      </w:r>
    </w:p>
    <w:p w14:paraId="0B0AA92D" w14:textId="77777777" w:rsidR="00F10649" w:rsidRPr="003E7869" w:rsidRDefault="00F10649" w:rsidP="0099331F">
      <w:pPr>
        <w:spacing w:after="0" w:line="240" w:lineRule="auto"/>
        <w:rPr>
          <w:sz w:val="24"/>
        </w:rPr>
      </w:pPr>
      <w:r w:rsidRPr="003E7869">
        <w:rPr>
          <w:sz w:val="24"/>
        </w:rPr>
        <w:tab/>
      </w:r>
      <w:r w:rsidRPr="003E7869">
        <w:rPr>
          <w:sz w:val="24"/>
        </w:rPr>
        <w:tab/>
        <w:t>4.</w:t>
      </w:r>
      <w:r w:rsidRPr="003E7869">
        <w:rPr>
          <w:sz w:val="24"/>
        </w:rPr>
        <w:tab/>
        <w:t>150 quotations from the OT as well as many from the NT.</w:t>
      </w:r>
    </w:p>
    <w:p w14:paraId="3308E2F7" w14:textId="77777777" w:rsidR="00F10649" w:rsidRPr="003E7869" w:rsidRDefault="00F10649" w:rsidP="0099331F">
      <w:pPr>
        <w:spacing w:after="0" w:line="240" w:lineRule="auto"/>
        <w:rPr>
          <w:sz w:val="24"/>
        </w:rPr>
      </w:pPr>
      <w:r w:rsidRPr="003E7869">
        <w:rPr>
          <w:sz w:val="24"/>
        </w:rPr>
        <w:tab/>
      </w:r>
    </w:p>
    <w:p w14:paraId="76F7D95F" w14:textId="77777777" w:rsidR="00F10649" w:rsidRPr="003E7869" w:rsidRDefault="00F10649" w:rsidP="00894C9A">
      <w:pPr>
        <w:spacing w:after="0" w:line="360" w:lineRule="auto"/>
        <w:rPr>
          <w:b/>
          <w:sz w:val="24"/>
        </w:rPr>
      </w:pPr>
      <w:r w:rsidRPr="003E7869">
        <w:rPr>
          <w:b/>
          <w:sz w:val="24"/>
        </w:rPr>
        <w:tab/>
        <w:t>C.</w:t>
      </w:r>
      <w:r w:rsidRPr="003E7869">
        <w:rPr>
          <w:b/>
          <w:sz w:val="24"/>
        </w:rPr>
        <w:tab/>
        <w:t>Things we learn:</w:t>
      </w:r>
    </w:p>
    <w:p w14:paraId="1D5B01D5" w14:textId="77777777" w:rsidR="00F10649" w:rsidRPr="003E7869" w:rsidRDefault="00F10649" w:rsidP="0099331F">
      <w:pPr>
        <w:spacing w:after="0" w:line="240" w:lineRule="auto"/>
        <w:rPr>
          <w:sz w:val="24"/>
        </w:rPr>
      </w:pPr>
      <w:r w:rsidRPr="003E7869">
        <w:rPr>
          <w:sz w:val="24"/>
        </w:rPr>
        <w:tab/>
      </w:r>
      <w:r w:rsidRPr="003E7869">
        <w:rPr>
          <w:sz w:val="24"/>
        </w:rPr>
        <w:tab/>
        <w:t>1.</w:t>
      </w:r>
      <w:r w:rsidRPr="003E7869">
        <w:rPr>
          <w:sz w:val="24"/>
        </w:rPr>
        <w:tab/>
        <w:t xml:space="preserve">The church was governed by elders (plural), and there was no distinction </w:t>
      </w:r>
    </w:p>
    <w:p w14:paraId="476206A5" w14:textId="77777777" w:rsidR="00F10649" w:rsidRPr="003E7869" w:rsidRDefault="00F10649" w:rsidP="0099331F">
      <w:pPr>
        <w:spacing w:after="0" w:line="240" w:lineRule="auto"/>
        <w:rPr>
          <w:sz w:val="24"/>
        </w:rPr>
      </w:pPr>
      <w:r w:rsidRPr="003E7869">
        <w:rPr>
          <w:sz w:val="24"/>
        </w:rPr>
        <w:tab/>
      </w:r>
      <w:r w:rsidRPr="003E7869">
        <w:rPr>
          <w:sz w:val="24"/>
        </w:rPr>
        <w:tab/>
      </w:r>
      <w:r w:rsidRPr="003E7869">
        <w:rPr>
          <w:sz w:val="24"/>
        </w:rPr>
        <w:tab/>
        <w:t xml:space="preserve">between elders and bishops. </w:t>
      </w:r>
      <w:r w:rsidR="00C50C9B" w:rsidRPr="003E7869">
        <w:rPr>
          <w:sz w:val="24"/>
        </w:rPr>
        <w:t xml:space="preserve"> </w:t>
      </w:r>
    </w:p>
    <w:p w14:paraId="16A5BF9C" w14:textId="77777777" w:rsidR="000717DC" w:rsidRPr="003E7869" w:rsidRDefault="000717DC" w:rsidP="0099331F">
      <w:pPr>
        <w:spacing w:after="0" w:line="240" w:lineRule="auto"/>
        <w:rPr>
          <w:sz w:val="24"/>
        </w:rPr>
      </w:pPr>
      <w:r w:rsidRPr="003E7869">
        <w:rPr>
          <w:sz w:val="24"/>
        </w:rPr>
        <w:tab/>
      </w:r>
      <w:r w:rsidRPr="003E7869">
        <w:rPr>
          <w:sz w:val="24"/>
        </w:rPr>
        <w:tab/>
        <w:t>2.</w:t>
      </w:r>
      <w:r w:rsidRPr="003E7869">
        <w:rPr>
          <w:sz w:val="24"/>
        </w:rPr>
        <w:tab/>
        <w:t>Clement set forth that submission to the elders was the source of unity.</w:t>
      </w:r>
    </w:p>
    <w:p w14:paraId="6FB48B13" w14:textId="77777777" w:rsidR="000717DC" w:rsidRPr="003E7869" w:rsidRDefault="000717DC" w:rsidP="000717DC">
      <w:pPr>
        <w:spacing w:after="0" w:line="240" w:lineRule="auto"/>
        <w:ind w:left="2160"/>
        <w:rPr>
          <w:sz w:val="24"/>
        </w:rPr>
      </w:pPr>
      <w:r w:rsidRPr="003E7869">
        <w:rPr>
          <w:sz w:val="24"/>
        </w:rPr>
        <w:t xml:space="preserve">*  “The idea of submission to the elders as a basis for unity later prepared the way for obedience to “the” bishop, which was advocated by Ignatius and came to be a reality after the year 150.”  (Mattox) </w:t>
      </w:r>
    </w:p>
    <w:p w14:paraId="7C485C13" w14:textId="77777777" w:rsidR="000717DC" w:rsidRPr="003E7869" w:rsidRDefault="000717DC" w:rsidP="000717DC">
      <w:pPr>
        <w:spacing w:after="0" w:line="240" w:lineRule="auto"/>
        <w:ind w:left="2160"/>
        <w:rPr>
          <w:sz w:val="16"/>
        </w:rPr>
      </w:pPr>
    </w:p>
    <w:p w14:paraId="7F012E9F" w14:textId="77777777" w:rsidR="000717DC" w:rsidRPr="003E7869" w:rsidRDefault="000717DC" w:rsidP="000717DC">
      <w:pPr>
        <w:spacing w:after="0" w:line="240" w:lineRule="auto"/>
        <w:rPr>
          <w:b/>
          <w:sz w:val="24"/>
        </w:rPr>
      </w:pPr>
      <w:r w:rsidRPr="003E7869">
        <w:rPr>
          <w:b/>
          <w:sz w:val="24"/>
        </w:rPr>
        <w:t>II.</w:t>
      </w:r>
      <w:r w:rsidRPr="003E7869">
        <w:rPr>
          <w:b/>
          <w:sz w:val="24"/>
        </w:rPr>
        <w:tab/>
        <w:t>Ignatius of Antioch</w:t>
      </w:r>
    </w:p>
    <w:p w14:paraId="6B66955A" w14:textId="77777777" w:rsidR="000717DC" w:rsidRPr="003E7869" w:rsidRDefault="000717DC" w:rsidP="000717DC">
      <w:pPr>
        <w:spacing w:after="0" w:line="240" w:lineRule="auto"/>
        <w:rPr>
          <w:sz w:val="18"/>
        </w:rPr>
      </w:pPr>
    </w:p>
    <w:p w14:paraId="597C86D2" w14:textId="77777777" w:rsidR="00EB5E57" w:rsidRPr="003E7869" w:rsidRDefault="000717DC" w:rsidP="00FA2B82">
      <w:pPr>
        <w:spacing w:after="0"/>
        <w:rPr>
          <w:b/>
          <w:sz w:val="24"/>
        </w:rPr>
      </w:pPr>
      <w:r w:rsidRPr="003E7869">
        <w:rPr>
          <w:b/>
          <w:sz w:val="24"/>
        </w:rPr>
        <w:tab/>
      </w:r>
      <w:r w:rsidR="00EB5E57" w:rsidRPr="003E7869">
        <w:rPr>
          <w:b/>
          <w:sz w:val="24"/>
        </w:rPr>
        <w:t>A.</w:t>
      </w:r>
      <w:r w:rsidR="00EB5E57" w:rsidRPr="003E7869">
        <w:rPr>
          <w:b/>
          <w:sz w:val="24"/>
        </w:rPr>
        <w:tab/>
        <w:t xml:space="preserve">Ignatius </w:t>
      </w:r>
    </w:p>
    <w:p w14:paraId="194CFA23" w14:textId="77777777" w:rsidR="00EB5E57" w:rsidRPr="003E7869" w:rsidRDefault="00EB5E57" w:rsidP="005653E9">
      <w:pPr>
        <w:spacing w:after="0" w:line="240" w:lineRule="auto"/>
        <w:rPr>
          <w:sz w:val="24"/>
        </w:rPr>
      </w:pPr>
      <w:r w:rsidRPr="003E7869">
        <w:rPr>
          <w:sz w:val="24"/>
        </w:rPr>
        <w:tab/>
      </w:r>
      <w:r w:rsidRPr="003E7869">
        <w:rPr>
          <w:sz w:val="24"/>
        </w:rPr>
        <w:tab/>
        <w:t>1.</w:t>
      </w:r>
      <w:r w:rsidRPr="003E7869">
        <w:rPr>
          <w:sz w:val="24"/>
        </w:rPr>
        <w:tab/>
        <w:t xml:space="preserve">Lived </w:t>
      </w:r>
      <w:r w:rsidR="00C50C9B" w:rsidRPr="003E7869">
        <w:rPr>
          <w:sz w:val="24"/>
        </w:rPr>
        <w:t xml:space="preserve">35 </w:t>
      </w:r>
      <w:r w:rsidRPr="003E7869">
        <w:rPr>
          <w:sz w:val="24"/>
        </w:rPr>
        <w:t>– 108/140 A.D.</w:t>
      </w:r>
    </w:p>
    <w:p w14:paraId="3924CE02" w14:textId="77777777" w:rsidR="00EB5E57" w:rsidRPr="003E7869" w:rsidRDefault="00EB5E57" w:rsidP="005653E9">
      <w:pPr>
        <w:spacing w:after="0" w:line="240" w:lineRule="auto"/>
        <w:rPr>
          <w:sz w:val="24"/>
        </w:rPr>
      </w:pPr>
      <w:r w:rsidRPr="003E7869">
        <w:rPr>
          <w:sz w:val="24"/>
        </w:rPr>
        <w:tab/>
      </w:r>
      <w:r w:rsidRPr="003E7869">
        <w:rPr>
          <w:sz w:val="24"/>
        </w:rPr>
        <w:tab/>
        <w:t>2.</w:t>
      </w:r>
      <w:r w:rsidRPr="003E7869">
        <w:rPr>
          <w:sz w:val="24"/>
        </w:rPr>
        <w:tab/>
        <w:t xml:space="preserve">He was said (by historians) to be bishop at Antioch, although we know at </w:t>
      </w:r>
    </w:p>
    <w:p w14:paraId="53FFEC88" w14:textId="77777777" w:rsidR="00EB5E57" w:rsidRPr="003E7869" w:rsidRDefault="00EB5E57" w:rsidP="005653E9">
      <w:pPr>
        <w:spacing w:after="0" w:line="240" w:lineRule="auto"/>
        <w:rPr>
          <w:sz w:val="24"/>
        </w:rPr>
      </w:pPr>
      <w:r w:rsidRPr="003E7869">
        <w:rPr>
          <w:sz w:val="24"/>
        </w:rPr>
        <w:tab/>
      </w:r>
      <w:r w:rsidRPr="003E7869">
        <w:rPr>
          <w:sz w:val="24"/>
        </w:rPr>
        <w:tab/>
      </w:r>
      <w:r w:rsidRPr="003E7869">
        <w:rPr>
          <w:sz w:val="24"/>
        </w:rPr>
        <w:tab/>
        <w:t xml:space="preserve">this early time there was a plurality of elders in each church.  He very </w:t>
      </w:r>
    </w:p>
    <w:p w14:paraId="1C21F407" w14:textId="77777777" w:rsidR="00EB5E57" w:rsidRPr="003E7869" w:rsidRDefault="00EB5E57" w:rsidP="005653E9">
      <w:pPr>
        <w:spacing w:after="0" w:line="240" w:lineRule="auto"/>
        <w:rPr>
          <w:sz w:val="24"/>
        </w:rPr>
      </w:pPr>
      <w:r w:rsidRPr="003E7869">
        <w:rPr>
          <w:sz w:val="24"/>
        </w:rPr>
        <w:tab/>
      </w:r>
      <w:r w:rsidRPr="003E7869">
        <w:rPr>
          <w:sz w:val="24"/>
        </w:rPr>
        <w:tab/>
      </w:r>
      <w:r w:rsidRPr="003E7869">
        <w:rPr>
          <w:sz w:val="24"/>
        </w:rPr>
        <w:tab/>
        <w:t>likely co</w:t>
      </w:r>
      <w:r w:rsidR="00C50C9B" w:rsidRPr="003E7869">
        <w:rPr>
          <w:sz w:val="24"/>
        </w:rPr>
        <w:t>uld have been one of the elders (</w:t>
      </w:r>
      <w:r w:rsidRPr="003E7869">
        <w:rPr>
          <w:sz w:val="24"/>
        </w:rPr>
        <w:t>bishops</w:t>
      </w:r>
      <w:r w:rsidR="00C50C9B" w:rsidRPr="003E7869">
        <w:rPr>
          <w:sz w:val="24"/>
        </w:rPr>
        <w:t>)</w:t>
      </w:r>
      <w:r w:rsidRPr="003E7869">
        <w:rPr>
          <w:sz w:val="24"/>
        </w:rPr>
        <w:t>.</w:t>
      </w:r>
    </w:p>
    <w:p w14:paraId="5D9B631E" w14:textId="77777777" w:rsidR="00AB09F8" w:rsidRPr="003E7869" w:rsidRDefault="00EB5E57" w:rsidP="005653E9">
      <w:pPr>
        <w:spacing w:after="0" w:line="240" w:lineRule="auto"/>
        <w:rPr>
          <w:sz w:val="24"/>
        </w:rPr>
      </w:pPr>
      <w:r w:rsidRPr="003E7869">
        <w:rPr>
          <w:sz w:val="24"/>
        </w:rPr>
        <w:tab/>
      </w:r>
      <w:r w:rsidRPr="003E7869">
        <w:rPr>
          <w:sz w:val="24"/>
        </w:rPr>
        <w:tab/>
        <w:t>3.</w:t>
      </w:r>
      <w:r w:rsidRPr="003E7869">
        <w:rPr>
          <w:sz w:val="24"/>
        </w:rPr>
        <w:tab/>
        <w:t xml:space="preserve">Tradition tells us that he was martyred at Rome.  Why he was </w:t>
      </w:r>
    </w:p>
    <w:p w14:paraId="2D36670B" w14:textId="77777777" w:rsidR="00AB09F8" w:rsidRPr="003E7869" w:rsidRDefault="00AB09F8" w:rsidP="005653E9">
      <w:pPr>
        <w:spacing w:after="0" w:line="240" w:lineRule="auto"/>
        <w:rPr>
          <w:sz w:val="24"/>
        </w:rPr>
      </w:pPr>
      <w:r w:rsidRPr="003E7869">
        <w:rPr>
          <w:sz w:val="24"/>
        </w:rPr>
        <w:tab/>
      </w:r>
      <w:r w:rsidRPr="003E7869">
        <w:rPr>
          <w:sz w:val="24"/>
        </w:rPr>
        <w:tab/>
      </w:r>
      <w:r w:rsidRPr="003E7869">
        <w:rPr>
          <w:sz w:val="24"/>
        </w:rPr>
        <w:tab/>
      </w:r>
      <w:r w:rsidR="00EB5E57" w:rsidRPr="003E7869">
        <w:rPr>
          <w:sz w:val="24"/>
        </w:rPr>
        <w:t xml:space="preserve">transported to Rome is not known. Tradition says he was cast to the lions </w:t>
      </w:r>
    </w:p>
    <w:p w14:paraId="1B1BCF1D" w14:textId="77777777" w:rsidR="00EB5E57" w:rsidRPr="003E7869" w:rsidRDefault="00AB09F8" w:rsidP="005653E9">
      <w:pPr>
        <w:spacing w:after="0" w:line="240" w:lineRule="auto"/>
        <w:rPr>
          <w:sz w:val="24"/>
        </w:rPr>
      </w:pPr>
      <w:r w:rsidRPr="003E7869">
        <w:rPr>
          <w:sz w:val="24"/>
        </w:rPr>
        <w:tab/>
      </w:r>
      <w:r w:rsidRPr="003E7869">
        <w:rPr>
          <w:sz w:val="24"/>
        </w:rPr>
        <w:tab/>
      </w:r>
      <w:r w:rsidRPr="003E7869">
        <w:rPr>
          <w:sz w:val="24"/>
        </w:rPr>
        <w:tab/>
      </w:r>
      <w:r w:rsidR="00EB5E57" w:rsidRPr="003E7869">
        <w:rPr>
          <w:sz w:val="24"/>
        </w:rPr>
        <w:t xml:space="preserve">in the </w:t>
      </w:r>
      <w:r w:rsidRPr="003E7869">
        <w:rPr>
          <w:sz w:val="24"/>
        </w:rPr>
        <w:t>Colosseum</w:t>
      </w:r>
      <w:r w:rsidR="00EB5E57" w:rsidRPr="003E7869">
        <w:rPr>
          <w:sz w:val="24"/>
        </w:rPr>
        <w:t xml:space="preserve">. </w:t>
      </w:r>
    </w:p>
    <w:p w14:paraId="14E55544" w14:textId="77777777" w:rsidR="00EB5E57" w:rsidRPr="003E7869" w:rsidRDefault="00EB5E57" w:rsidP="00FA2B82">
      <w:pPr>
        <w:spacing w:after="0"/>
        <w:rPr>
          <w:b/>
          <w:sz w:val="24"/>
        </w:rPr>
      </w:pPr>
    </w:p>
    <w:p w14:paraId="3D04E15A" w14:textId="77777777" w:rsidR="005653E9" w:rsidRPr="003E7869" w:rsidRDefault="005653E9" w:rsidP="00FA2B82">
      <w:pPr>
        <w:spacing w:after="0"/>
        <w:rPr>
          <w:b/>
          <w:sz w:val="24"/>
        </w:rPr>
      </w:pPr>
    </w:p>
    <w:p w14:paraId="7F4616C1" w14:textId="77777777" w:rsidR="000717DC" w:rsidRPr="003E7869" w:rsidRDefault="00A71329" w:rsidP="00A71329">
      <w:pPr>
        <w:spacing w:after="0"/>
        <w:ind w:firstLine="720"/>
        <w:rPr>
          <w:b/>
          <w:sz w:val="24"/>
        </w:rPr>
      </w:pPr>
      <w:r w:rsidRPr="003E7869">
        <w:rPr>
          <w:b/>
          <w:sz w:val="24"/>
        </w:rPr>
        <w:t>B</w:t>
      </w:r>
      <w:r w:rsidR="000717DC" w:rsidRPr="003E7869">
        <w:rPr>
          <w:b/>
          <w:sz w:val="24"/>
        </w:rPr>
        <w:t>.</w:t>
      </w:r>
      <w:r w:rsidR="000717DC" w:rsidRPr="003E7869">
        <w:rPr>
          <w:b/>
          <w:sz w:val="24"/>
        </w:rPr>
        <w:tab/>
      </w:r>
      <w:r w:rsidR="00B3013D" w:rsidRPr="003E7869">
        <w:rPr>
          <w:b/>
          <w:sz w:val="24"/>
        </w:rPr>
        <w:t>Ignatius’s different idea about the eldership.</w:t>
      </w:r>
    </w:p>
    <w:p w14:paraId="3EE3DAE1" w14:textId="77777777" w:rsidR="00AB09F8" w:rsidRPr="003E7869" w:rsidRDefault="00AB09F8" w:rsidP="00FA2B82">
      <w:pPr>
        <w:spacing w:after="0"/>
        <w:rPr>
          <w:b/>
          <w:sz w:val="14"/>
        </w:rPr>
      </w:pPr>
    </w:p>
    <w:p w14:paraId="4650D1D0" w14:textId="77777777" w:rsidR="00B3013D" w:rsidRPr="003E7869" w:rsidRDefault="00B3013D" w:rsidP="000717DC">
      <w:pPr>
        <w:spacing w:after="0" w:line="240" w:lineRule="auto"/>
        <w:rPr>
          <w:sz w:val="24"/>
        </w:rPr>
      </w:pPr>
      <w:r w:rsidRPr="003E7869">
        <w:rPr>
          <w:sz w:val="24"/>
        </w:rPr>
        <w:tab/>
      </w:r>
      <w:r w:rsidRPr="003E7869">
        <w:rPr>
          <w:sz w:val="24"/>
        </w:rPr>
        <w:tab/>
        <w:t>1.</w:t>
      </w:r>
      <w:r w:rsidRPr="003E7869">
        <w:rPr>
          <w:sz w:val="24"/>
        </w:rPr>
        <w:tab/>
        <w:t>Ma</w:t>
      </w:r>
      <w:r w:rsidR="00A242F2" w:rsidRPr="003E7869">
        <w:rPr>
          <w:sz w:val="24"/>
        </w:rPr>
        <w:t>t</w:t>
      </w:r>
      <w:r w:rsidRPr="003E7869">
        <w:rPr>
          <w:sz w:val="24"/>
        </w:rPr>
        <w:t xml:space="preserve">tox argues that there is a consistent pattern seen in the NT </w:t>
      </w:r>
      <w:r w:rsidR="00C50C9B" w:rsidRPr="003E7869">
        <w:rPr>
          <w:sz w:val="24"/>
        </w:rPr>
        <w:t xml:space="preserve">and in </w:t>
      </w:r>
    </w:p>
    <w:p w14:paraId="258DFDDE" w14:textId="77777777" w:rsidR="00B3013D" w:rsidRPr="003E7869" w:rsidRDefault="00B3013D" w:rsidP="00EB5E57">
      <w:pPr>
        <w:spacing w:after="0" w:line="360" w:lineRule="auto"/>
        <w:rPr>
          <w:sz w:val="24"/>
        </w:rPr>
      </w:pPr>
      <w:r w:rsidRPr="003E7869">
        <w:rPr>
          <w:sz w:val="24"/>
        </w:rPr>
        <w:tab/>
      </w:r>
      <w:r w:rsidRPr="003E7869">
        <w:rPr>
          <w:sz w:val="24"/>
        </w:rPr>
        <w:tab/>
      </w:r>
      <w:r w:rsidRPr="003E7869">
        <w:rPr>
          <w:sz w:val="24"/>
        </w:rPr>
        <w:tab/>
        <w:t>the wri</w:t>
      </w:r>
      <w:r w:rsidR="00C50C9B" w:rsidRPr="003E7869">
        <w:rPr>
          <w:sz w:val="24"/>
        </w:rPr>
        <w:t xml:space="preserve">tings of the Apostolic Fathers concerning a </w:t>
      </w:r>
      <w:r w:rsidRPr="003E7869">
        <w:rPr>
          <w:b/>
          <w:sz w:val="24"/>
        </w:rPr>
        <w:t>plurality of elders</w:t>
      </w:r>
      <w:r w:rsidR="00C50C9B" w:rsidRPr="003E7869">
        <w:rPr>
          <w:b/>
          <w:sz w:val="24"/>
        </w:rPr>
        <w:t>.</w:t>
      </w:r>
      <w:r w:rsidR="00C50C9B" w:rsidRPr="003E7869">
        <w:rPr>
          <w:sz w:val="24"/>
        </w:rPr>
        <w:t xml:space="preserve"> </w:t>
      </w:r>
    </w:p>
    <w:p w14:paraId="5350F74D" w14:textId="77777777" w:rsidR="00F10649" w:rsidRPr="003E7869" w:rsidRDefault="00B3013D" w:rsidP="0099331F">
      <w:pPr>
        <w:spacing w:after="0" w:line="240" w:lineRule="auto"/>
        <w:rPr>
          <w:b/>
          <w:sz w:val="24"/>
        </w:rPr>
      </w:pPr>
      <w:r w:rsidRPr="003E7869">
        <w:rPr>
          <w:sz w:val="24"/>
        </w:rPr>
        <w:tab/>
      </w:r>
      <w:r w:rsidRPr="003E7869">
        <w:rPr>
          <w:sz w:val="24"/>
        </w:rPr>
        <w:tab/>
        <w:t>2.</w:t>
      </w:r>
      <w:r w:rsidRPr="003E7869">
        <w:rPr>
          <w:sz w:val="24"/>
        </w:rPr>
        <w:tab/>
        <w:t xml:space="preserve">But </w:t>
      </w:r>
      <w:r w:rsidRPr="003E7869">
        <w:rPr>
          <w:b/>
          <w:sz w:val="24"/>
        </w:rPr>
        <w:t>Ignatius is the exception.</w:t>
      </w:r>
    </w:p>
    <w:p w14:paraId="642C3404" w14:textId="77777777" w:rsidR="00B3013D" w:rsidRPr="003E7869" w:rsidRDefault="00B3013D" w:rsidP="0099331F">
      <w:pPr>
        <w:spacing w:after="0" w:line="240" w:lineRule="auto"/>
        <w:rPr>
          <w:sz w:val="24"/>
        </w:rPr>
      </w:pPr>
      <w:r w:rsidRPr="003E7869">
        <w:rPr>
          <w:sz w:val="24"/>
        </w:rPr>
        <w:tab/>
      </w:r>
      <w:r w:rsidRPr="003E7869">
        <w:rPr>
          <w:sz w:val="24"/>
        </w:rPr>
        <w:tab/>
      </w:r>
      <w:r w:rsidRPr="003E7869">
        <w:rPr>
          <w:sz w:val="24"/>
        </w:rPr>
        <w:tab/>
        <w:t>a.</w:t>
      </w:r>
      <w:r w:rsidRPr="003E7869">
        <w:rPr>
          <w:sz w:val="24"/>
        </w:rPr>
        <w:tab/>
        <w:t>He argue</w:t>
      </w:r>
      <w:r w:rsidR="00EB64DB" w:rsidRPr="003E7869">
        <w:rPr>
          <w:sz w:val="24"/>
        </w:rPr>
        <w:t>s</w:t>
      </w:r>
      <w:r w:rsidRPr="003E7869">
        <w:rPr>
          <w:sz w:val="24"/>
        </w:rPr>
        <w:t xml:space="preserve"> for one individual in each congregation to </w:t>
      </w:r>
      <w:r w:rsidR="00EB64DB" w:rsidRPr="003E7869">
        <w:rPr>
          <w:sz w:val="24"/>
        </w:rPr>
        <w:t xml:space="preserve">have </w:t>
      </w:r>
    </w:p>
    <w:p w14:paraId="0ED45EA3" w14:textId="77777777" w:rsidR="00B3013D" w:rsidRPr="003E7869" w:rsidRDefault="00B3013D"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t>authority</w:t>
      </w:r>
      <w:r w:rsidR="00C50C9B" w:rsidRPr="003E7869">
        <w:rPr>
          <w:sz w:val="24"/>
        </w:rPr>
        <w:t xml:space="preserve"> (thinking</w:t>
      </w:r>
      <w:r w:rsidRPr="003E7869">
        <w:rPr>
          <w:sz w:val="24"/>
        </w:rPr>
        <w:t xml:space="preserve"> this would protect against heresy</w:t>
      </w:r>
      <w:r w:rsidR="00C50C9B" w:rsidRPr="003E7869">
        <w:rPr>
          <w:sz w:val="24"/>
        </w:rPr>
        <w:t>)</w:t>
      </w:r>
      <w:r w:rsidRPr="003E7869">
        <w:rPr>
          <w:sz w:val="24"/>
        </w:rPr>
        <w:t xml:space="preserve">. </w:t>
      </w:r>
    </w:p>
    <w:p w14:paraId="043F5D3F" w14:textId="77777777" w:rsidR="00EB64DB" w:rsidRPr="003E7869" w:rsidRDefault="00EB64DB" w:rsidP="0099331F">
      <w:pPr>
        <w:spacing w:after="0" w:line="240" w:lineRule="auto"/>
        <w:rPr>
          <w:sz w:val="24"/>
        </w:rPr>
      </w:pPr>
      <w:r w:rsidRPr="003E7869">
        <w:rPr>
          <w:sz w:val="24"/>
        </w:rPr>
        <w:tab/>
      </w:r>
      <w:r w:rsidRPr="003E7869">
        <w:rPr>
          <w:sz w:val="24"/>
        </w:rPr>
        <w:tab/>
      </w:r>
      <w:r w:rsidRPr="003E7869">
        <w:rPr>
          <w:sz w:val="24"/>
        </w:rPr>
        <w:tab/>
        <w:t>b.</w:t>
      </w:r>
      <w:r w:rsidRPr="003E7869">
        <w:rPr>
          <w:sz w:val="24"/>
        </w:rPr>
        <w:tab/>
        <w:t xml:space="preserve">“Ignatius’s letters acknowledged that the bishop was not </w:t>
      </w:r>
    </w:p>
    <w:p w14:paraId="0DE8FF0D" w14:textId="77777777" w:rsidR="00EB64DB" w:rsidRPr="003E7869" w:rsidRDefault="00EB64DB"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necessarily the oldest among the elders, but was one whom God </w:t>
      </w:r>
    </w:p>
    <w:p w14:paraId="3E8D3BF0" w14:textId="77777777" w:rsidR="00EB64DB" w:rsidRPr="003E7869" w:rsidRDefault="00EB64DB"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called to that position. Ignatius argued that there should be one </w:t>
      </w:r>
    </w:p>
    <w:p w14:paraId="4B413217" w14:textId="77777777" w:rsidR="00EB64DB" w:rsidRPr="003E7869" w:rsidRDefault="00EB64DB"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bishop in charge of each congregation in order to prevent splits </w:t>
      </w:r>
    </w:p>
    <w:p w14:paraId="1F2B7646" w14:textId="77777777" w:rsidR="00EB64DB" w:rsidRPr="003E7869" w:rsidRDefault="00EB64DB"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t>and ensure correct beliefs were preserved.” (gotanswers.com)</w:t>
      </w:r>
    </w:p>
    <w:p w14:paraId="61650DB4" w14:textId="77777777" w:rsidR="009461EC" w:rsidRPr="003E7869" w:rsidRDefault="00B3013D" w:rsidP="0099331F">
      <w:pPr>
        <w:spacing w:after="0" w:line="240" w:lineRule="auto"/>
        <w:rPr>
          <w:sz w:val="24"/>
        </w:rPr>
      </w:pPr>
      <w:r w:rsidRPr="003E7869">
        <w:rPr>
          <w:sz w:val="24"/>
        </w:rPr>
        <w:tab/>
      </w:r>
      <w:r w:rsidRPr="003E7869">
        <w:rPr>
          <w:sz w:val="24"/>
        </w:rPr>
        <w:tab/>
      </w:r>
      <w:r w:rsidRPr="003E7869">
        <w:rPr>
          <w:sz w:val="24"/>
        </w:rPr>
        <w:tab/>
      </w:r>
      <w:r w:rsidR="00EB64DB" w:rsidRPr="003E7869">
        <w:rPr>
          <w:sz w:val="24"/>
        </w:rPr>
        <w:t>c</w:t>
      </w:r>
      <w:r w:rsidRPr="003E7869">
        <w:rPr>
          <w:sz w:val="24"/>
        </w:rPr>
        <w:t>.</w:t>
      </w:r>
      <w:r w:rsidRPr="003E7869">
        <w:rPr>
          <w:sz w:val="24"/>
        </w:rPr>
        <w:tab/>
        <w:t>Of course</w:t>
      </w:r>
      <w:r w:rsidR="00EB64DB" w:rsidRPr="003E7869">
        <w:rPr>
          <w:sz w:val="24"/>
        </w:rPr>
        <w:t xml:space="preserve">, from a scriptural standpoint we know that God </w:t>
      </w:r>
    </w:p>
    <w:p w14:paraId="7CCBAE05" w14:textId="77777777" w:rsidR="009461EC" w:rsidRPr="003E7869" w:rsidRDefault="009461EC"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ordained </w:t>
      </w:r>
      <w:r w:rsidR="00EB64DB" w:rsidRPr="003E7869">
        <w:rPr>
          <w:sz w:val="24"/>
        </w:rPr>
        <w:t xml:space="preserve">a plurality of elders in every church.  </w:t>
      </w:r>
      <w:r w:rsidRPr="003E7869">
        <w:rPr>
          <w:sz w:val="24"/>
        </w:rPr>
        <w:t>In addition</w:t>
      </w:r>
      <w:r w:rsidR="00EB64DB" w:rsidRPr="003E7869">
        <w:rPr>
          <w:sz w:val="24"/>
        </w:rPr>
        <w:t xml:space="preserve">, putting </w:t>
      </w:r>
    </w:p>
    <w:p w14:paraId="2CDFEAC8" w14:textId="77777777" w:rsidR="00B3013D" w:rsidRPr="003E7869" w:rsidRDefault="009461EC" w:rsidP="0099331F">
      <w:pPr>
        <w:spacing w:after="0" w:line="240" w:lineRule="auto"/>
        <w:rPr>
          <w:sz w:val="24"/>
        </w:rPr>
      </w:pPr>
      <w:r w:rsidRPr="003E7869">
        <w:rPr>
          <w:sz w:val="24"/>
        </w:rPr>
        <w:tab/>
      </w:r>
      <w:r w:rsidRPr="003E7869">
        <w:rPr>
          <w:sz w:val="24"/>
        </w:rPr>
        <w:tab/>
      </w:r>
      <w:r w:rsidRPr="003E7869">
        <w:rPr>
          <w:sz w:val="24"/>
        </w:rPr>
        <w:tab/>
      </w:r>
      <w:r w:rsidRPr="003E7869">
        <w:rPr>
          <w:sz w:val="24"/>
        </w:rPr>
        <w:tab/>
      </w:r>
      <w:r w:rsidR="00EB64DB" w:rsidRPr="003E7869">
        <w:rPr>
          <w:sz w:val="24"/>
        </w:rPr>
        <w:t xml:space="preserve">one man over a </w:t>
      </w:r>
      <w:r w:rsidRPr="003E7869">
        <w:rPr>
          <w:sz w:val="24"/>
        </w:rPr>
        <w:t xml:space="preserve">congregation </w:t>
      </w:r>
      <w:r w:rsidR="00EB64DB" w:rsidRPr="003E7869">
        <w:rPr>
          <w:sz w:val="24"/>
        </w:rPr>
        <w:t xml:space="preserve">did not stop </w:t>
      </w:r>
      <w:r w:rsidRPr="003E7869">
        <w:rPr>
          <w:sz w:val="24"/>
        </w:rPr>
        <w:t>apostacy</w:t>
      </w:r>
      <w:r w:rsidR="00EB64DB" w:rsidRPr="003E7869">
        <w:rPr>
          <w:sz w:val="24"/>
        </w:rPr>
        <w:t xml:space="preserve">. </w:t>
      </w:r>
      <w:r w:rsidR="00B3013D" w:rsidRPr="003E7869">
        <w:rPr>
          <w:sz w:val="24"/>
        </w:rPr>
        <w:t xml:space="preserve"> </w:t>
      </w:r>
    </w:p>
    <w:p w14:paraId="253EC2F7" w14:textId="77777777" w:rsidR="00FA2B82" w:rsidRPr="003E7869" w:rsidRDefault="00FA2B82" w:rsidP="0099331F">
      <w:pPr>
        <w:spacing w:after="0" w:line="240" w:lineRule="auto"/>
        <w:rPr>
          <w:sz w:val="8"/>
        </w:rPr>
      </w:pPr>
    </w:p>
    <w:p w14:paraId="73CA3C11" w14:textId="77777777" w:rsidR="00B3013D" w:rsidRPr="003E7869" w:rsidRDefault="00B3013D" w:rsidP="00A71329">
      <w:pPr>
        <w:spacing w:after="0" w:line="240" w:lineRule="auto"/>
        <w:rPr>
          <w:sz w:val="24"/>
        </w:rPr>
      </w:pPr>
      <w:r w:rsidRPr="003E7869">
        <w:rPr>
          <w:sz w:val="24"/>
        </w:rPr>
        <w:tab/>
      </w:r>
      <w:r w:rsidRPr="003E7869">
        <w:rPr>
          <w:sz w:val="24"/>
        </w:rPr>
        <w:tab/>
        <w:t>3.</w:t>
      </w:r>
      <w:r w:rsidRPr="003E7869">
        <w:rPr>
          <w:sz w:val="24"/>
        </w:rPr>
        <w:tab/>
        <w:t xml:space="preserve">“Follow the bishop as Jesus Christ… the presbytery as the Apostles; and </w:t>
      </w:r>
    </w:p>
    <w:p w14:paraId="306F5D2D" w14:textId="77777777" w:rsidR="00B3013D" w:rsidRPr="003E7869" w:rsidRDefault="00B3013D" w:rsidP="00A71329">
      <w:pPr>
        <w:spacing w:after="120" w:line="240" w:lineRule="auto"/>
        <w:ind w:left="2160"/>
        <w:rPr>
          <w:sz w:val="24"/>
        </w:rPr>
      </w:pPr>
      <w:r w:rsidRPr="003E7869">
        <w:rPr>
          <w:sz w:val="24"/>
        </w:rPr>
        <w:t>respect the deacons… Let no man perform anything pertaining to the church without the bishop.  Let that be considered a valid eucharist over which the bishop presides… It is not permitted either to baptize or to hold a love feast apart from the bishop.” (</w:t>
      </w:r>
      <w:r w:rsidR="009461EC" w:rsidRPr="003E7869">
        <w:rPr>
          <w:sz w:val="24"/>
        </w:rPr>
        <w:t xml:space="preserve">Ignatius, </w:t>
      </w:r>
      <w:r w:rsidRPr="003E7869">
        <w:rPr>
          <w:sz w:val="24"/>
        </w:rPr>
        <w:t xml:space="preserve">Epistle to the </w:t>
      </w:r>
      <w:proofErr w:type="spellStart"/>
      <w:r w:rsidRPr="003E7869">
        <w:rPr>
          <w:sz w:val="24"/>
        </w:rPr>
        <w:t>Smyrnaeans</w:t>
      </w:r>
      <w:proofErr w:type="spellEnd"/>
      <w:r w:rsidRPr="003E7869">
        <w:rPr>
          <w:sz w:val="24"/>
        </w:rPr>
        <w:t>, Sec. VIII.)</w:t>
      </w:r>
      <w:r w:rsidR="00A71329" w:rsidRPr="003E7869">
        <w:rPr>
          <w:sz w:val="24"/>
        </w:rPr>
        <w:t xml:space="preserve">  </w:t>
      </w:r>
    </w:p>
    <w:p w14:paraId="3B564AB5" w14:textId="77777777" w:rsidR="00B3013D" w:rsidRPr="003E7869" w:rsidRDefault="00B3013D" w:rsidP="00A71329">
      <w:pPr>
        <w:spacing w:after="120" w:line="240" w:lineRule="auto"/>
        <w:ind w:left="2160" w:hanging="720"/>
        <w:rPr>
          <w:sz w:val="24"/>
        </w:rPr>
      </w:pPr>
      <w:r w:rsidRPr="003E7869">
        <w:rPr>
          <w:sz w:val="24"/>
        </w:rPr>
        <w:t>4.</w:t>
      </w:r>
      <w:r w:rsidRPr="003E7869">
        <w:rPr>
          <w:sz w:val="24"/>
        </w:rPr>
        <w:tab/>
        <w:t xml:space="preserve">His motivation was not power for himself or others – but apparently to provide unity and protection against heresy.  </w:t>
      </w:r>
    </w:p>
    <w:p w14:paraId="787CE6E7" w14:textId="77777777" w:rsidR="00725908" w:rsidRPr="003E7869" w:rsidRDefault="00725908" w:rsidP="00A71329">
      <w:pPr>
        <w:spacing w:after="0" w:line="240" w:lineRule="auto"/>
        <w:ind w:left="1440" w:hanging="1440"/>
        <w:rPr>
          <w:sz w:val="24"/>
        </w:rPr>
      </w:pPr>
      <w:r w:rsidRPr="003E7869">
        <w:rPr>
          <w:sz w:val="24"/>
        </w:rPr>
        <w:tab/>
      </w:r>
      <w:r w:rsidR="00A71329" w:rsidRPr="003E7869">
        <w:rPr>
          <w:sz w:val="24"/>
        </w:rPr>
        <w:t>5</w:t>
      </w:r>
      <w:r w:rsidRPr="003E7869">
        <w:rPr>
          <w:sz w:val="24"/>
        </w:rPr>
        <w:t>.</w:t>
      </w:r>
      <w:r w:rsidRPr="003E7869">
        <w:rPr>
          <w:sz w:val="24"/>
        </w:rPr>
        <w:tab/>
        <w:t xml:space="preserve">But there is no indication that he thought the Bishop’s authority should </w:t>
      </w:r>
    </w:p>
    <w:p w14:paraId="6AB3345C" w14:textId="77777777" w:rsidR="00725908" w:rsidRPr="003E7869" w:rsidRDefault="00725908" w:rsidP="00A71329">
      <w:pPr>
        <w:spacing w:after="0" w:line="240" w:lineRule="auto"/>
        <w:ind w:left="1440" w:hanging="1440"/>
        <w:rPr>
          <w:sz w:val="24"/>
        </w:rPr>
      </w:pPr>
      <w:r w:rsidRPr="003E7869">
        <w:rPr>
          <w:sz w:val="24"/>
        </w:rPr>
        <w:tab/>
      </w:r>
      <w:r w:rsidRPr="003E7869">
        <w:rPr>
          <w:sz w:val="24"/>
        </w:rPr>
        <w:tab/>
        <w:t>go past the local congregation.</w:t>
      </w:r>
    </w:p>
    <w:p w14:paraId="77ECA4C8" w14:textId="77777777" w:rsidR="00725908" w:rsidRPr="003E7869" w:rsidRDefault="00725908" w:rsidP="00725908">
      <w:pPr>
        <w:spacing w:after="0" w:line="240" w:lineRule="auto"/>
        <w:ind w:left="1440" w:hanging="1440"/>
        <w:rPr>
          <w:sz w:val="14"/>
        </w:rPr>
      </w:pPr>
    </w:p>
    <w:p w14:paraId="4C7A740F" w14:textId="77777777" w:rsidR="00725908" w:rsidRPr="003E7869" w:rsidRDefault="00725908" w:rsidP="00B3013D">
      <w:pPr>
        <w:spacing w:after="0" w:line="240" w:lineRule="auto"/>
        <w:rPr>
          <w:sz w:val="24"/>
        </w:rPr>
      </w:pPr>
      <w:r w:rsidRPr="003E7869">
        <w:rPr>
          <w:sz w:val="24"/>
        </w:rPr>
        <w:tab/>
      </w:r>
      <w:r w:rsidRPr="003E7869">
        <w:rPr>
          <w:sz w:val="24"/>
        </w:rPr>
        <w:tab/>
      </w:r>
      <w:r w:rsidR="00A71329" w:rsidRPr="003E7869">
        <w:rPr>
          <w:sz w:val="24"/>
        </w:rPr>
        <w:t>6</w:t>
      </w:r>
      <w:r w:rsidRPr="003E7869">
        <w:rPr>
          <w:sz w:val="24"/>
        </w:rPr>
        <w:t>.</w:t>
      </w:r>
      <w:r w:rsidRPr="003E7869">
        <w:rPr>
          <w:sz w:val="24"/>
        </w:rPr>
        <w:tab/>
        <w:t xml:space="preserve">“The very fact that Ignatius labors at length to bring the “elders” into </w:t>
      </w:r>
    </w:p>
    <w:p w14:paraId="10C33067" w14:textId="77777777" w:rsidR="00725908" w:rsidRPr="003E7869" w:rsidRDefault="00725908" w:rsidP="00725908">
      <w:pPr>
        <w:spacing w:after="0" w:line="240" w:lineRule="auto"/>
        <w:ind w:left="2160"/>
        <w:rPr>
          <w:sz w:val="24"/>
        </w:rPr>
      </w:pPr>
      <w:r w:rsidRPr="003E7869">
        <w:rPr>
          <w:sz w:val="24"/>
        </w:rPr>
        <w:t>submission to the “bishop</w:t>
      </w:r>
      <w:r w:rsidR="009461EC" w:rsidRPr="003E7869">
        <w:rPr>
          <w:sz w:val="24"/>
        </w:rPr>
        <w:t>s</w:t>
      </w:r>
      <w:r w:rsidRPr="003E7869">
        <w:rPr>
          <w:sz w:val="24"/>
        </w:rPr>
        <w:t xml:space="preserve">” indicates that such as distinction did not exist at the time he wrote, but that he was working to bring it about.” (Mattox, p. 60-61). </w:t>
      </w:r>
    </w:p>
    <w:p w14:paraId="2B24A7CD" w14:textId="77777777" w:rsidR="00725908" w:rsidRPr="003E7869" w:rsidRDefault="00725908" w:rsidP="00725908">
      <w:pPr>
        <w:spacing w:after="0" w:line="240" w:lineRule="auto"/>
        <w:ind w:left="2880" w:hanging="720"/>
        <w:rPr>
          <w:sz w:val="24"/>
        </w:rPr>
      </w:pPr>
      <w:r w:rsidRPr="003E7869">
        <w:rPr>
          <w:sz w:val="24"/>
        </w:rPr>
        <w:t>a.</w:t>
      </w:r>
      <w:r w:rsidRPr="003E7869">
        <w:rPr>
          <w:sz w:val="24"/>
        </w:rPr>
        <w:tab/>
        <w:t xml:space="preserve">This thinking was </w:t>
      </w:r>
      <w:r w:rsidR="009461EC" w:rsidRPr="003E7869">
        <w:rPr>
          <w:sz w:val="24"/>
        </w:rPr>
        <w:t xml:space="preserve">later </w:t>
      </w:r>
      <w:r w:rsidRPr="003E7869">
        <w:rPr>
          <w:sz w:val="24"/>
        </w:rPr>
        <w:t xml:space="preserve">accepted – and brought about a departure from the NT pattern. </w:t>
      </w:r>
    </w:p>
    <w:p w14:paraId="384628C8" w14:textId="77777777" w:rsidR="00725908" w:rsidRPr="003E7869" w:rsidRDefault="00725908" w:rsidP="00B3013D">
      <w:pPr>
        <w:spacing w:after="0" w:line="240" w:lineRule="auto"/>
        <w:rPr>
          <w:sz w:val="24"/>
        </w:rPr>
      </w:pPr>
      <w:r w:rsidRPr="003E7869">
        <w:rPr>
          <w:sz w:val="24"/>
        </w:rPr>
        <w:tab/>
      </w:r>
      <w:r w:rsidRPr="003E7869">
        <w:rPr>
          <w:sz w:val="24"/>
        </w:rPr>
        <w:tab/>
      </w:r>
      <w:r w:rsidR="009461EC" w:rsidRPr="003E7869">
        <w:rPr>
          <w:sz w:val="24"/>
        </w:rPr>
        <w:sym w:font="Wingdings" w:char="F0E0"/>
      </w:r>
      <w:r w:rsidRPr="003E7869">
        <w:rPr>
          <w:sz w:val="24"/>
        </w:rPr>
        <w:tab/>
        <w:t>b.</w:t>
      </w:r>
      <w:r w:rsidRPr="003E7869">
        <w:rPr>
          <w:sz w:val="24"/>
        </w:rPr>
        <w:tab/>
        <w:t xml:space="preserve">It is a reminder that a small step away from the pattern can lead </w:t>
      </w:r>
    </w:p>
    <w:p w14:paraId="76975B2B" w14:textId="77777777" w:rsidR="00725908" w:rsidRPr="003E7869" w:rsidRDefault="00725908"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to a much greater departure </w:t>
      </w:r>
      <w:proofErr w:type="gramStart"/>
      <w:r w:rsidRPr="003E7869">
        <w:rPr>
          <w:sz w:val="24"/>
        </w:rPr>
        <w:t>later</w:t>
      </w:r>
      <w:r w:rsidR="009461EC" w:rsidRPr="003E7869">
        <w:rPr>
          <w:sz w:val="24"/>
        </w:rPr>
        <w:t xml:space="preserve"> on</w:t>
      </w:r>
      <w:proofErr w:type="gramEnd"/>
      <w:r w:rsidRPr="003E7869">
        <w:rPr>
          <w:sz w:val="24"/>
        </w:rPr>
        <w:t xml:space="preserve">.  One small step at a time.   </w:t>
      </w:r>
    </w:p>
    <w:p w14:paraId="27916AA5" w14:textId="77777777" w:rsidR="00725908" w:rsidRPr="003E7869" w:rsidRDefault="00725908" w:rsidP="00B3013D">
      <w:pPr>
        <w:spacing w:after="0" w:line="240" w:lineRule="auto"/>
        <w:rPr>
          <w:sz w:val="24"/>
        </w:rPr>
      </w:pPr>
    </w:p>
    <w:p w14:paraId="10B516AF" w14:textId="77777777" w:rsidR="00725908" w:rsidRPr="003E7869" w:rsidRDefault="00725908" w:rsidP="00B3013D">
      <w:pPr>
        <w:spacing w:after="0" w:line="240" w:lineRule="auto"/>
        <w:rPr>
          <w:b/>
          <w:sz w:val="24"/>
        </w:rPr>
      </w:pPr>
      <w:r w:rsidRPr="003E7869">
        <w:rPr>
          <w:b/>
          <w:sz w:val="24"/>
        </w:rPr>
        <w:t>III.</w:t>
      </w:r>
      <w:r w:rsidRPr="003E7869">
        <w:rPr>
          <w:b/>
          <w:sz w:val="24"/>
        </w:rPr>
        <w:tab/>
        <w:t>The Epistle of Barnabas</w:t>
      </w:r>
    </w:p>
    <w:p w14:paraId="0E33E9C8" w14:textId="77777777" w:rsidR="00725908" w:rsidRPr="003E7869" w:rsidRDefault="00725908" w:rsidP="00B3013D">
      <w:pPr>
        <w:spacing w:after="0" w:line="240" w:lineRule="auto"/>
        <w:rPr>
          <w:sz w:val="16"/>
        </w:rPr>
      </w:pPr>
    </w:p>
    <w:p w14:paraId="789C4597" w14:textId="77777777" w:rsidR="00725908" w:rsidRPr="003E7869" w:rsidRDefault="00725908" w:rsidP="00B3013D">
      <w:pPr>
        <w:spacing w:after="0" w:line="240" w:lineRule="auto"/>
        <w:rPr>
          <w:sz w:val="24"/>
        </w:rPr>
      </w:pPr>
      <w:r w:rsidRPr="003E7869">
        <w:rPr>
          <w:sz w:val="24"/>
        </w:rPr>
        <w:tab/>
        <w:t>A.</w:t>
      </w:r>
      <w:r w:rsidRPr="003E7869">
        <w:rPr>
          <w:sz w:val="24"/>
        </w:rPr>
        <w:tab/>
      </w:r>
      <w:r w:rsidR="00D15931" w:rsidRPr="003E7869">
        <w:rPr>
          <w:b/>
          <w:sz w:val="24"/>
        </w:rPr>
        <w:t>Author</w:t>
      </w:r>
      <w:r w:rsidR="00D15931" w:rsidRPr="003E7869">
        <w:rPr>
          <w:sz w:val="24"/>
        </w:rPr>
        <w:t xml:space="preserve"> – Barnabas.</w:t>
      </w:r>
    </w:p>
    <w:p w14:paraId="1E26AAF1" w14:textId="77777777" w:rsidR="009461EC" w:rsidRPr="003E7869" w:rsidRDefault="00D15931" w:rsidP="00B3013D">
      <w:pPr>
        <w:spacing w:after="0" w:line="240" w:lineRule="auto"/>
        <w:rPr>
          <w:sz w:val="24"/>
        </w:rPr>
      </w:pPr>
      <w:r w:rsidRPr="003E7869">
        <w:rPr>
          <w:sz w:val="24"/>
        </w:rPr>
        <w:tab/>
      </w:r>
      <w:r w:rsidRPr="003E7869">
        <w:rPr>
          <w:sz w:val="24"/>
        </w:rPr>
        <w:tab/>
        <w:t>1.</w:t>
      </w:r>
      <w:r w:rsidRPr="003E7869">
        <w:rPr>
          <w:sz w:val="24"/>
        </w:rPr>
        <w:tab/>
        <w:t xml:space="preserve">Early historians thought </w:t>
      </w:r>
      <w:r w:rsidR="009461EC" w:rsidRPr="003E7869">
        <w:rPr>
          <w:sz w:val="24"/>
        </w:rPr>
        <w:t>this man</w:t>
      </w:r>
      <w:r w:rsidRPr="003E7869">
        <w:rPr>
          <w:sz w:val="24"/>
        </w:rPr>
        <w:t xml:space="preserve"> was </w:t>
      </w:r>
      <w:r w:rsidR="00AB09F8" w:rsidRPr="003E7869">
        <w:rPr>
          <w:sz w:val="24"/>
        </w:rPr>
        <w:t xml:space="preserve">Barnabas, the companion of Paul, </w:t>
      </w:r>
    </w:p>
    <w:p w14:paraId="4C78A768" w14:textId="77777777" w:rsidR="00D15931" w:rsidRPr="003E7869" w:rsidRDefault="009461EC" w:rsidP="00B3013D">
      <w:pPr>
        <w:spacing w:after="0" w:line="240" w:lineRule="auto"/>
        <w:rPr>
          <w:sz w:val="24"/>
        </w:rPr>
      </w:pPr>
      <w:r w:rsidRPr="003E7869">
        <w:rPr>
          <w:sz w:val="24"/>
        </w:rPr>
        <w:tab/>
      </w:r>
      <w:r w:rsidRPr="003E7869">
        <w:rPr>
          <w:sz w:val="24"/>
        </w:rPr>
        <w:tab/>
      </w:r>
      <w:r w:rsidRPr="003E7869">
        <w:rPr>
          <w:sz w:val="24"/>
        </w:rPr>
        <w:tab/>
      </w:r>
      <w:r w:rsidR="00AB09F8" w:rsidRPr="003E7869">
        <w:rPr>
          <w:sz w:val="24"/>
        </w:rPr>
        <w:t>b</w:t>
      </w:r>
      <w:r w:rsidR="00D15931" w:rsidRPr="003E7869">
        <w:rPr>
          <w:sz w:val="24"/>
        </w:rPr>
        <w:t xml:space="preserve">ut later </w:t>
      </w:r>
      <w:r w:rsidRPr="003E7869">
        <w:rPr>
          <w:sz w:val="24"/>
        </w:rPr>
        <w:t xml:space="preserve">historians did not believe that this is the case. </w:t>
      </w:r>
      <w:r w:rsidR="00D15931" w:rsidRPr="003E7869">
        <w:rPr>
          <w:sz w:val="24"/>
        </w:rPr>
        <w:t xml:space="preserve">  </w:t>
      </w:r>
    </w:p>
    <w:p w14:paraId="4BBB220A" w14:textId="77777777" w:rsidR="00D15931" w:rsidRPr="003E7869" w:rsidRDefault="00AB09F8" w:rsidP="00B3013D">
      <w:pPr>
        <w:spacing w:after="0" w:line="240" w:lineRule="auto"/>
        <w:rPr>
          <w:sz w:val="24"/>
        </w:rPr>
      </w:pPr>
      <w:r w:rsidRPr="003E7869">
        <w:rPr>
          <w:sz w:val="24"/>
        </w:rPr>
        <w:tab/>
      </w:r>
      <w:r w:rsidRPr="003E7869">
        <w:rPr>
          <w:sz w:val="24"/>
        </w:rPr>
        <w:tab/>
        <w:t>2</w:t>
      </w:r>
      <w:r w:rsidR="00D15931" w:rsidRPr="003E7869">
        <w:rPr>
          <w:sz w:val="24"/>
        </w:rPr>
        <w:t>.</w:t>
      </w:r>
      <w:r w:rsidR="00D15931" w:rsidRPr="003E7869">
        <w:rPr>
          <w:sz w:val="24"/>
        </w:rPr>
        <w:tab/>
        <w:t xml:space="preserve">It was included as part of the Codex Sinaiticus – one of the oldest Bible  </w:t>
      </w:r>
    </w:p>
    <w:p w14:paraId="6515AAA1" w14:textId="77777777" w:rsidR="00D15931" w:rsidRPr="003E7869" w:rsidRDefault="00D15931" w:rsidP="00B3013D">
      <w:pPr>
        <w:spacing w:after="0" w:line="240" w:lineRule="auto"/>
        <w:rPr>
          <w:sz w:val="24"/>
        </w:rPr>
      </w:pPr>
      <w:r w:rsidRPr="003E7869">
        <w:rPr>
          <w:sz w:val="24"/>
        </w:rPr>
        <w:tab/>
      </w:r>
      <w:r w:rsidRPr="003E7869">
        <w:rPr>
          <w:sz w:val="24"/>
        </w:rPr>
        <w:tab/>
      </w:r>
      <w:r w:rsidRPr="003E7869">
        <w:rPr>
          <w:sz w:val="24"/>
        </w:rPr>
        <w:tab/>
        <w:t xml:space="preserve">manuscripts. </w:t>
      </w:r>
    </w:p>
    <w:p w14:paraId="0B3FC9E5" w14:textId="77777777" w:rsidR="009461EC" w:rsidRPr="003E7869" w:rsidRDefault="009461EC" w:rsidP="00B3013D">
      <w:pPr>
        <w:spacing w:after="0" w:line="240" w:lineRule="auto"/>
        <w:rPr>
          <w:sz w:val="24"/>
        </w:rPr>
      </w:pPr>
    </w:p>
    <w:p w14:paraId="2930FCC8" w14:textId="77777777" w:rsidR="009461EC" w:rsidRPr="003E7869" w:rsidRDefault="009461EC" w:rsidP="00B3013D">
      <w:pPr>
        <w:spacing w:after="0" w:line="240" w:lineRule="auto"/>
        <w:rPr>
          <w:sz w:val="24"/>
        </w:rPr>
      </w:pPr>
    </w:p>
    <w:p w14:paraId="575E4D09" w14:textId="77777777" w:rsidR="009461EC" w:rsidRPr="003E7869" w:rsidRDefault="009461EC" w:rsidP="00B3013D">
      <w:pPr>
        <w:spacing w:after="0" w:line="240" w:lineRule="auto"/>
        <w:rPr>
          <w:sz w:val="24"/>
        </w:rPr>
      </w:pPr>
    </w:p>
    <w:p w14:paraId="57BE3DF1" w14:textId="77777777" w:rsidR="00F63911" w:rsidRPr="003E7869" w:rsidRDefault="00F63911" w:rsidP="00B3013D">
      <w:pPr>
        <w:spacing w:after="0" w:line="240" w:lineRule="auto"/>
        <w:rPr>
          <w:sz w:val="24"/>
        </w:rPr>
      </w:pPr>
      <w:r w:rsidRPr="003E7869">
        <w:rPr>
          <w:sz w:val="24"/>
        </w:rPr>
        <w:tab/>
      </w:r>
      <w:r w:rsidR="00AB09F8" w:rsidRPr="003E7869">
        <w:rPr>
          <w:b/>
          <w:sz w:val="24"/>
        </w:rPr>
        <w:t>B.</w:t>
      </w:r>
      <w:r w:rsidR="00AB09F8" w:rsidRPr="003E7869">
        <w:rPr>
          <w:b/>
          <w:sz w:val="24"/>
        </w:rPr>
        <w:tab/>
        <w:t>Date and Place of Composition</w:t>
      </w:r>
      <w:r w:rsidRPr="003E7869">
        <w:rPr>
          <w:sz w:val="24"/>
        </w:rPr>
        <w:t xml:space="preserve">  </w:t>
      </w:r>
    </w:p>
    <w:p w14:paraId="385B2111" w14:textId="77777777" w:rsidR="00F63911" w:rsidRPr="003E7869" w:rsidRDefault="00F63911" w:rsidP="00F63911">
      <w:pPr>
        <w:spacing w:after="0" w:line="240" w:lineRule="auto"/>
        <w:ind w:left="720" w:firstLine="720"/>
        <w:rPr>
          <w:sz w:val="24"/>
        </w:rPr>
      </w:pPr>
      <w:r w:rsidRPr="003E7869">
        <w:rPr>
          <w:sz w:val="24"/>
        </w:rPr>
        <w:t>1.</w:t>
      </w:r>
      <w:r w:rsidRPr="003E7869">
        <w:rPr>
          <w:sz w:val="24"/>
        </w:rPr>
        <w:tab/>
        <w:t>Uncertain – Some say between 70-132</w:t>
      </w:r>
      <w:r w:rsidR="00F94A87" w:rsidRPr="003E7869">
        <w:rPr>
          <w:sz w:val="24"/>
        </w:rPr>
        <w:t xml:space="preserve"> A.D</w:t>
      </w:r>
      <w:r w:rsidRPr="003E7869">
        <w:rPr>
          <w:sz w:val="24"/>
        </w:rPr>
        <w:t>.</w:t>
      </w:r>
    </w:p>
    <w:p w14:paraId="1B104CD7" w14:textId="77777777" w:rsidR="00F63911" w:rsidRPr="003E7869" w:rsidRDefault="00F63911" w:rsidP="00B3013D">
      <w:pPr>
        <w:spacing w:after="0" w:line="240" w:lineRule="auto"/>
        <w:rPr>
          <w:sz w:val="24"/>
        </w:rPr>
      </w:pPr>
      <w:r w:rsidRPr="003E7869">
        <w:rPr>
          <w:sz w:val="24"/>
        </w:rPr>
        <w:tab/>
      </w:r>
      <w:r w:rsidRPr="003E7869">
        <w:rPr>
          <w:sz w:val="24"/>
        </w:rPr>
        <w:tab/>
        <w:t>2.</w:t>
      </w:r>
      <w:r w:rsidRPr="003E7869">
        <w:rPr>
          <w:sz w:val="24"/>
        </w:rPr>
        <w:tab/>
      </w:r>
      <w:r w:rsidR="009461EC" w:rsidRPr="003E7869">
        <w:rPr>
          <w:sz w:val="24"/>
        </w:rPr>
        <w:t xml:space="preserve">Editors of the </w:t>
      </w:r>
      <w:r w:rsidRPr="003E7869">
        <w:rPr>
          <w:sz w:val="24"/>
        </w:rPr>
        <w:t xml:space="preserve">Ante-Nicene Fathers </w:t>
      </w:r>
      <w:r w:rsidR="00F94A87" w:rsidRPr="003E7869">
        <w:rPr>
          <w:sz w:val="24"/>
        </w:rPr>
        <w:t>place it at</w:t>
      </w:r>
      <w:r w:rsidRPr="003E7869">
        <w:rPr>
          <w:sz w:val="24"/>
        </w:rPr>
        <w:t xml:space="preserve"> </w:t>
      </w:r>
      <w:r w:rsidRPr="003E7869">
        <w:rPr>
          <w:b/>
          <w:sz w:val="24"/>
        </w:rPr>
        <w:t>100 A</w:t>
      </w:r>
      <w:r w:rsidR="00F94A87" w:rsidRPr="003E7869">
        <w:rPr>
          <w:b/>
          <w:sz w:val="24"/>
        </w:rPr>
        <w:t>.</w:t>
      </w:r>
      <w:r w:rsidRPr="003E7869">
        <w:rPr>
          <w:b/>
          <w:sz w:val="24"/>
        </w:rPr>
        <w:t>D.</w:t>
      </w:r>
      <w:r w:rsidR="00AB09F8" w:rsidRPr="003E7869">
        <w:rPr>
          <w:sz w:val="24"/>
        </w:rPr>
        <w:t xml:space="preserve"> </w:t>
      </w:r>
    </w:p>
    <w:p w14:paraId="5B608867" w14:textId="77777777" w:rsidR="00AB09F8" w:rsidRPr="003E7869" w:rsidRDefault="00AB09F8" w:rsidP="00B3013D">
      <w:pPr>
        <w:spacing w:after="0" w:line="240" w:lineRule="auto"/>
        <w:rPr>
          <w:sz w:val="24"/>
        </w:rPr>
      </w:pPr>
      <w:r w:rsidRPr="003E7869">
        <w:rPr>
          <w:sz w:val="24"/>
        </w:rPr>
        <w:tab/>
      </w:r>
      <w:r w:rsidRPr="003E7869">
        <w:rPr>
          <w:sz w:val="24"/>
        </w:rPr>
        <w:tab/>
        <w:t>3.</w:t>
      </w:r>
      <w:r w:rsidRPr="003E7869">
        <w:rPr>
          <w:sz w:val="24"/>
        </w:rPr>
        <w:tab/>
        <w:t xml:space="preserve">Many </w:t>
      </w:r>
      <w:r w:rsidR="009461EC" w:rsidRPr="003E7869">
        <w:rPr>
          <w:sz w:val="24"/>
        </w:rPr>
        <w:t xml:space="preserve">believe that it was composed </w:t>
      </w:r>
      <w:r w:rsidRPr="003E7869">
        <w:rPr>
          <w:sz w:val="24"/>
        </w:rPr>
        <w:t>in Alexandria, Egypt</w:t>
      </w:r>
      <w:r w:rsidR="009461EC" w:rsidRPr="003E7869">
        <w:rPr>
          <w:sz w:val="24"/>
        </w:rPr>
        <w:t>.</w:t>
      </w:r>
    </w:p>
    <w:p w14:paraId="215DCF61" w14:textId="77777777" w:rsidR="00D15931" w:rsidRPr="003E7869" w:rsidRDefault="00D15931" w:rsidP="00B3013D">
      <w:pPr>
        <w:spacing w:after="0" w:line="240" w:lineRule="auto"/>
        <w:rPr>
          <w:sz w:val="24"/>
        </w:rPr>
      </w:pPr>
    </w:p>
    <w:p w14:paraId="26E98EA9" w14:textId="77777777" w:rsidR="00D15931" w:rsidRPr="003E7869" w:rsidRDefault="00D15931" w:rsidP="00F94A87">
      <w:pPr>
        <w:spacing w:after="0"/>
        <w:rPr>
          <w:b/>
          <w:sz w:val="24"/>
        </w:rPr>
      </w:pPr>
      <w:r w:rsidRPr="003E7869">
        <w:rPr>
          <w:b/>
          <w:sz w:val="24"/>
        </w:rPr>
        <w:tab/>
      </w:r>
      <w:r w:rsidR="00F63911" w:rsidRPr="003E7869">
        <w:rPr>
          <w:b/>
          <w:sz w:val="24"/>
        </w:rPr>
        <w:t>C</w:t>
      </w:r>
      <w:r w:rsidRPr="003E7869">
        <w:rPr>
          <w:b/>
          <w:sz w:val="24"/>
        </w:rPr>
        <w:t>.</w:t>
      </w:r>
      <w:r w:rsidRPr="003E7869">
        <w:rPr>
          <w:b/>
          <w:sz w:val="24"/>
        </w:rPr>
        <w:tab/>
        <w:t>Contents</w:t>
      </w:r>
    </w:p>
    <w:p w14:paraId="6912BBBD" w14:textId="77777777" w:rsidR="009461EC" w:rsidRPr="003E7869" w:rsidRDefault="00D15931" w:rsidP="00A56C3E">
      <w:pPr>
        <w:spacing w:after="0" w:line="240" w:lineRule="auto"/>
        <w:rPr>
          <w:sz w:val="24"/>
        </w:rPr>
      </w:pPr>
      <w:r w:rsidRPr="003E7869">
        <w:rPr>
          <w:sz w:val="24"/>
        </w:rPr>
        <w:tab/>
      </w:r>
      <w:r w:rsidRPr="003E7869">
        <w:rPr>
          <w:sz w:val="24"/>
        </w:rPr>
        <w:tab/>
        <w:t>1.</w:t>
      </w:r>
      <w:r w:rsidRPr="003E7869">
        <w:rPr>
          <w:sz w:val="24"/>
        </w:rPr>
        <w:tab/>
      </w:r>
      <w:r w:rsidR="00A56C3E" w:rsidRPr="003E7869">
        <w:rPr>
          <w:sz w:val="24"/>
        </w:rPr>
        <w:t xml:space="preserve">Epistle of Barnabas addresses the </w:t>
      </w:r>
      <w:r w:rsidR="009461EC" w:rsidRPr="003E7869">
        <w:rPr>
          <w:sz w:val="24"/>
        </w:rPr>
        <w:t xml:space="preserve">problem of </w:t>
      </w:r>
      <w:r w:rsidR="00A56C3E" w:rsidRPr="003E7869">
        <w:rPr>
          <w:sz w:val="24"/>
        </w:rPr>
        <w:t xml:space="preserve">Judaizers who </w:t>
      </w:r>
      <w:r w:rsidR="009461EC" w:rsidRPr="003E7869">
        <w:rPr>
          <w:sz w:val="24"/>
        </w:rPr>
        <w:t xml:space="preserve">taught </w:t>
      </w:r>
      <w:r w:rsidR="00A56C3E" w:rsidRPr="003E7869">
        <w:rPr>
          <w:sz w:val="24"/>
        </w:rPr>
        <w:t xml:space="preserve">that </w:t>
      </w:r>
    </w:p>
    <w:p w14:paraId="0EB93368" w14:textId="77777777" w:rsidR="00A56C3E" w:rsidRPr="003E7869" w:rsidRDefault="009461EC" w:rsidP="00A56C3E">
      <w:pPr>
        <w:spacing w:after="0" w:line="240" w:lineRule="auto"/>
        <w:rPr>
          <w:sz w:val="24"/>
        </w:rPr>
      </w:pPr>
      <w:r w:rsidRPr="003E7869">
        <w:rPr>
          <w:sz w:val="24"/>
        </w:rPr>
        <w:tab/>
      </w:r>
      <w:r w:rsidRPr="003E7869">
        <w:rPr>
          <w:sz w:val="24"/>
        </w:rPr>
        <w:tab/>
      </w:r>
      <w:r w:rsidRPr="003E7869">
        <w:rPr>
          <w:sz w:val="24"/>
        </w:rPr>
        <w:tab/>
      </w:r>
      <w:r w:rsidR="00A56C3E" w:rsidRPr="003E7869">
        <w:rPr>
          <w:sz w:val="24"/>
        </w:rPr>
        <w:t>the law</w:t>
      </w:r>
      <w:r w:rsidRPr="003E7869">
        <w:rPr>
          <w:sz w:val="24"/>
        </w:rPr>
        <w:t xml:space="preserve"> of Moses was still in force. </w:t>
      </w:r>
      <w:r w:rsidR="00A56C3E" w:rsidRPr="003E7869">
        <w:rPr>
          <w:sz w:val="24"/>
        </w:rPr>
        <w:t xml:space="preserve"> </w:t>
      </w:r>
    </w:p>
    <w:p w14:paraId="71F5C5EA" w14:textId="77777777" w:rsidR="00D15931" w:rsidRPr="003E7869" w:rsidRDefault="00A56C3E" w:rsidP="00A56C3E">
      <w:pPr>
        <w:spacing w:after="0" w:line="240" w:lineRule="auto"/>
        <w:ind w:left="1440" w:firstLine="720"/>
        <w:rPr>
          <w:sz w:val="24"/>
        </w:rPr>
      </w:pPr>
      <w:r w:rsidRPr="003E7869">
        <w:rPr>
          <w:sz w:val="24"/>
        </w:rPr>
        <w:t>a.</w:t>
      </w:r>
      <w:r w:rsidRPr="003E7869">
        <w:rPr>
          <w:sz w:val="24"/>
        </w:rPr>
        <w:tab/>
      </w:r>
      <w:r w:rsidR="009461EC" w:rsidRPr="003E7869">
        <w:rPr>
          <w:sz w:val="24"/>
        </w:rPr>
        <w:t>Of course, the early church had problems with this issue</w:t>
      </w:r>
      <w:r w:rsidR="00D15931" w:rsidRPr="003E7869">
        <w:rPr>
          <w:sz w:val="24"/>
        </w:rPr>
        <w:t>.</w:t>
      </w:r>
    </w:p>
    <w:p w14:paraId="7CB6977E" w14:textId="77777777" w:rsidR="00D15931" w:rsidRPr="003E7869" w:rsidRDefault="00D15931" w:rsidP="00B3013D">
      <w:pPr>
        <w:spacing w:after="0" w:line="240" w:lineRule="auto"/>
        <w:rPr>
          <w:sz w:val="24"/>
        </w:rPr>
      </w:pPr>
      <w:r w:rsidRPr="003E7869">
        <w:rPr>
          <w:sz w:val="24"/>
        </w:rPr>
        <w:tab/>
      </w:r>
      <w:r w:rsidRPr="003E7869">
        <w:rPr>
          <w:sz w:val="24"/>
        </w:rPr>
        <w:tab/>
      </w:r>
      <w:r w:rsidR="00A56C3E" w:rsidRPr="003E7869">
        <w:rPr>
          <w:sz w:val="24"/>
        </w:rPr>
        <w:tab/>
        <w:t>b</w:t>
      </w:r>
      <w:r w:rsidRPr="003E7869">
        <w:rPr>
          <w:sz w:val="24"/>
        </w:rPr>
        <w:t>.</w:t>
      </w:r>
      <w:r w:rsidRPr="003E7869">
        <w:rPr>
          <w:sz w:val="24"/>
        </w:rPr>
        <w:tab/>
        <w:t xml:space="preserve">Romans, Galatians, </w:t>
      </w:r>
      <w:r w:rsidR="009461EC" w:rsidRPr="003E7869">
        <w:rPr>
          <w:sz w:val="24"/>
        </w:rPr>
        <w:t xml:space="preserve">and </w:t>
      </w:r>
      <w:r w:rsidRPr="003E7869">
        <w:rPr>
          <w:sz w:val="24"/>
        </w:rPr>
        <w:t>Hebrews were written to address thi</w:t>
      </w:r>
      <w:r w:rsidR="00F94A87" w:rsidRPr="003E7869">
        <w:rPr>
          <w:sz w:val="24"/>
        </w:rPr>
        <w:t>s</w:t>
      </w:r>
      <w:r w:rsidRPr="003E7869">
        <w:rPr>
          <w:sz w:val="24"/>
        </w:rPr>
        <w:t xml:space="preserve">.  </w:t>
      </w:r>
    </w:p>
    <w:p w14:paraId="03DEB5C9" w14:textId="77777777" w:rsidR="009461EC" w:rsidRPr="003E7869" w:rsidRDefault="00D15931" w:rsidP="00B3013D">
      <w:pPr>
        <w:spacing w:after="0" w:line="240" w:lineRule="auto"/>
        <w:rPr>
          <w:sz w:val="24"/>
        </w:rPr>
      </w:pPr>
      <w:r w:rsidRPr="003E7869">
        <w:rPr>
          <w:sz w:val="24"/>
        </w:rPr>
        <w:tab/>
      </w:r>
      <w:r w:rsidRPr="003E7869">
        <w:rPr>
          <w:sz w:val="24"/>
        </w:rPr>
        <w:tab/>
      </w:r>
      <w:r w:rsidRPr="003E7869">
        <w:rPr>
          <w:sz w:val="24"/>
        </w:rPr>
        <w:tab/>
      </w:r>
      <w:r w:rsidR="00A56C3E" w:rsidRPr="003E7869">
        <w:rPr>
          <w:sz w:val="24"/>
        </w:rPr>
        <w:t>c</w:t>
      </w:r>
      <w:r w:rsidRPr="003E7869">
        <w:rPr>
          <w:sz w:val="24"/>
        </w:rPr>
        <w:t>.</w:t>
      </w:r>
      <w:r w:rsidRPr="003E7869">
        <w:rPr>
          <w:sz w:val="24"/>
        </w:rPr>
        <w:tab/>
      </w:r>
      <w:r w:rsidR="009461EC" w:rsidRPr="003E7869">
        <w:rPr>
          <w:sz w:val="24"/>
        </w:rPr>
        <w:t>Barnabas a</w:t>
      </w:r>
      <w:r w:rsidRPr="003E7869">
        <w:rPr>
          <w:sz w:val="24"/>
        </w:rPr>
        <w:t xml:space="preserve">rgues that the death of Jesus </w:t>
      </w:r>
      <w:r w:rsidR="009461EC" w:rsidRPr="003E7869">
        <w:rPr>
          <w:sz w:val="24"/>
        </w:rPr>
        <w:t xml:space="preserve">was sufficient for </w:t>
      </w:r>
    </w:p>
    <w:p w14:paraId="11F0A0FC" w14:textId="77777777" w:rsidR="00D15931" w:rsidRPr="003E7869" w:rsidRDefault="009461EC"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salvation, and</w:t>
      </w:r>
      <w:r w:rsidR="00D15931" w:rsidRPr="003E7869">
        <w:rPr>
          <w:sz w:val="24"/>
        </w:rPr>
        <w:t xml:space="preserve"> that the law is no longer binding on Christians.</w:t>
      </w:r>
    </w:p>
    <w:p w14:paraId="575CA987" w14:textId="77777777" w:rsidR="00D15931" w:rsidRPr="003E7869" w:rsidRDefault="00D15931" w:rsidP="00B3013D">
      <w:pPr>
        <w:spacing w:after="0" w:line="240" w:lineRule="auto"/>
        <w:rPr>
          <w:sz w:val="24"/>
        </w:rPr>
      </w:pPr>
      <w:r w:rsidRPr="003E7869">
        <w:rPr>
          <w:sz w:val="24"/>
        </w:rPr>
        <w:tab/>
      </w:r>
      <w:r w:rsidRPr="003E7869">
        <w:rPr>
          <w:sz w:val="24"/>
        </w:rPr>
        <w:tab/>
      </w:r>
      <w:r w:rsidR="00A56C3E" w:rsidRPr="003E7869">
        <w:rPr>
          <w:sz w:val="24"/>
        </w:rPr>
        <w:t>2</w:t>
      </w:r>
      <w:r w:rsidRPr="003E7869">
        <w:rPr>
          <w:sz w:val="24"/>
        </w:rPr>
        <w:t>.</w:t>
      </w:r>
      <w:r w:rsidRPr="003E7869">
        <w:rPr>
          <w:sz w:val="24"/>
        </w:rPr>
        <w:tab/>
        <w:t xml:space="preserve">The use of his arguments is </w:t>
      </w:r>
      <w:r w:rsidRPr="003E7869">
        <w:rPr>
          <w:b/>
          <w:sz w:val="24"/>
        </w:rPr>
        <w:t>highly allegorical</w:t>
      </w:r>
      <w:r w:rsidRPr="003E7869">
        <w:rPr>
          <w:sz w:val="24"/>
        </w:rPr>
        <w:t xml:space="preserve">. </w:t>
      </w:r>
    </w:p>
    <w:p w14:paraId="18E092E9" w14:textId="77777777" w:rsidR="00D15931" w:rsidRPr="003E7869" w:rsidRDefault="00D15931" w:rsidP="00B3013D">
      <w:pPr>
        <w:spacing w:after="0" w:line="240" w:lineRule="auto"/>
        <w:rPr>
          <w:sz w:val="24"/>
        </w:rPr>
      </w:pPr>
      <w:r w:rsidRPr="003E7869">
        <w:rPr>
          <w:sz w:val="24"/>
        </w:rPr>
        <w:tab/>
      </w:r>
      <w:r w:rsidRPr="003E7869">
        <w:rPr>
          <w:sz w:val="24"/>
        </w:rPr>
        <w:tab/>
      </w:r>
      <w:r w:rsidRPr="003E7869">
        <w:rPr>
          <w:sz w:val="24"/>
        </w:rPr>
        <w:tab/>
        <w:t>a.</w:t>
      </w:r>
      <w:r w:rsidRPr="003E7869">
        <w:rPr>
          <w:sz w:val="24"/>
        </w:rPr>
        <w:tab/>
        <w:t>Mattox suggests that this may have contributed to the allegorical</w:t>
      </w:r>
    </w:p>
    <w:p w14:paraId="7A70B993" w14:textId="77777777" w:rsidR="00D15931" w:rsidRPr="003E7869" w:rsidRDefault="00D15931"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school of interpretation of Scripture that followed later.  </w:t>
      </w:r>
    </w:p>
    <w:p w14:paraId="518C40CD" w14:textId="77777777" w:rsidR="00D15931" w:rsidRPr="003E7869" w:rsidRDefault="00D15931" w:rsidP="00B3013D">
      <w:pPr>
        <w:spacing w:after="0" w:line="240" w:lineRule="auto"/>
        <w:rPr>
          <w:sz w:val="24"/>
        </w:rPr>
      </w:pPr>
      <w:r w:rsidRPr="003E7869">
        <w:rPr>
          <w:sz w:val="24"/>
        </w:rPr>
        <w:tab/>
      </w:r>
      <w:r w:rsidRPr="003E7869">
        <w:rPr>
          <w:sz w:val="24"/>
        </w:rPr>
        <w:tab/>
      </w:r>
      <w:r w:rsidR="00A56C3E" w:rsidRPr="003E7869">
        <w:rPr>
          <w:sz w:val="24"/>
        </w:rPr>
        <w:t>3</w:t>
      </w:r>
      <w:r w:rsidRPr="003E7869">
        <w:rPr>
          <w:sz w:val="24"/>
        </w:rPr>
        <w:t>.</w:t>
      </w:r>
      <w:r w:rsidRPr="003E7869">
        <w:rPr>
          <w:sz w:val="24"/>
        </w:rPr>
        <w:tab/>
      </w:r>
      <w:r w:rsidRPr="003E7869">
        <w:rPr>
          <w:b/>
          <w:sz w:val="24"/>
        </w:rPr>
        <w:t>Strong moral exhortations</w:t>
      </w:r>
      <w:r w:rsidRPr="003E7869">
        <w:rPr>
          <w:sz w:val="24"/>
        </w:rPr>
        <w:t xml:space="preserve"> – which would suggest that there was a need </w:t>
      </w:r>
    </w:p>
    <w:p w14:paraId="0C9ED0D1" w14:textId="77777777" w:rsidR="00D15931" w:rsidRPr="003E7869" w:rsidRDefault="00D15931" w:rsidP="00B3013D">
      <w:pPr>
        <w:spacing w:after="0" w:line="240" w:lineRule="auto"/>
        <w:rPr>
          <w:sz w:val="24"/>
        </w:rPr>
      </w:pPr>
      <w:r w:rsidRPr="003E7869">
        <w:rPr>
          <w:sz w:val="24"/>
        </w:rPr>
        <w:tab/>
      </w:r>
      <w:r w:rsidRPr="003E7869">
        <w:rPr>
          <w:sz w:val="24"/>
        </w:rPr>
        <w:tab/>
      </w:r>
      <w:r w:rsidRPr="003E7869">
        <w:rPr>
          <w:sz w:val="24"/>
        </w:rPr>
        <w:tab/>
        <w:t xml:space="preserve">in this period for strong teaching regarding purity of life. </w:t>
      </w:r>
    </w:p>
    <w:p w14:paraId="43BD9B52" w14:textId="77777777" w:rsidR="00BC65C4" w:rsidRPr="003E7869" w:rsidRDefault="00BC65C4" w:rsidP="00B3013D">
      <w:pPr>
        <w:spacing w:after="0" w:line="240" w:lineRule="auto"/>
        <w:rPr>
          <w:sz w:val="24"/>
        </w:rPr>
      </w:pPr>
    </w:p>
    <w:p w14:paraId="5BFC77DF" w14:textId="77777777" w:rsidR="00BC65C4" w:rsidRPr="003E7869" w:rsidRDefault="00BC65C4" w:rsidP="00B3013D">
      <w:pPr>
        <w:spacing w:after="0" w:line="240" w:lineRule="auto"/>
        <w:rPr>
          <w:sz w:val="24"/>
        </w:rPr>
      </w:pPr>
      <w:r w:rsidRPr="003E7869">
        <w:rPr>
          <w:b/>
          <w:sz w:val="24"/>
        </w:rPr>
        <w:t>IV.</w:t>
      </w:r>
      <w:r w:rsidRPr="003E7869">
        <w:rPr>
          <w:b/>
          <w:sz w:val="24"/>
        </w:rPr>
        <w:tab/>
        <w:t xml:space="preserve">The Didache </w:t>
      </w:r>
      <w:r w:rsidRPr="003E7869">
        <w:rPr>
          <w:sz w:val="24"/>
        </w:rPr>
        <w:t xml:space="preserve">(130-150 A.D.) </w:t>
      </w:r>
    </w:p>
    <w:p w14:paraId="7F8F931B" w14:textId="77777777" w:rsidR="00BC65C4" w:rsidRPr="003E7869" w:rsidRDefault="00BC65C4" w:rsidP="00B3013D">
      <w:pPr>
        <w:spacing w:after="0" w:line="240" w:lineRule="auto"/>
        <w:rPr>
          <w:sz w:val="24"/>
        </w:rPr>
      </w:pPr>
    </w:p>
    <w:p w14:paraId="420B5EA1" w14:textId="77777777" w:rsidR="00BC65C4" w:rsidRPr="003E7869" w:rsidRDefault="00BC65C4" w:rsidP="008F537F">
      <w:pPr>
        <w:spacing w:after="0"/>
        <w:rPr>
          <w:b/>
          <w:sz w:val="24"/>
        </w:rPr>
      </w:pPr>
      <w:r w:rsidRPr="003E7869">
        <w:rPr>
          <w:b/>
          <w:sz w:val="24"/>
        </w:rPr>
        <w:tab/>
        <w:t>A.</w:t>
      </w:r>
      <w:r w:rsidRPr="003E7869">
        <w:rPr>
          <w:b/>
          <w:sz w:val="24"/>
        </w:rPr>
        <w:tab/>
      </w:r>
      <w:r w:rsidRPr="003E7869">
        <w:rPr>
          <w:b/>
          <w:i/>
          <w:sz w:val="24"/>
        </w:rPr>
        <w:t>The Didache</w:t>
      </w:r>
      <w:r w:rsidRPr="003E7869">
        <w:rPr>
          <w:b/>
          <w:sz w:val="24"/>
        </w:rPr>
        <w:t xml:space="preserve">, or </w:t>
      </w:r>
      <w:r w:rsidRPr="003E7869">
        <w:rPr>
          <w:b/>
          <w:i/>
          <w:sz w:val="24"/>
        </w:rPr>
        <w:t>Teaching of the Twelve Apostles</w:t>
      </w:r>
      <w:r w:rsidRPr="003E7869">
        <w:rPr>
          <w:b/>
          <w:sz w:val="24"/>
        </w:rPr>
        <w:t>.</w:t>
      </w:r>
    </w:p>
    <w:p w14:paraId="493A2F03" w14:textId="77777777" w:rsidR="00BC65C4" w:rsidRPr="003E7869" w:rsidRDefault="00BC65C4" w:rsidP="00B3013D">
      <w:pPr>
        <w:spacing w:after="0" w:line="240" w:lineRule="auto"/>
        <w:rPr>
          <w:sz w:val="24"/>
        </w:rPr>
      </w:pPr>
      <w:r w:rsidRPr="003E7869">
        <w:rPr>
          <w:sz w:val="24"/>
        </w:rPr>
        <w:tab/>
      </w:r>
      <w:r w:rsidRPr="003E7869">
        <w:rPr>
          <w:sz w:val="24"/>
        </w:rPr>
        <w:tab/>
        <w:t>1.</w:t>
      </w:r>
      <w:r w:rsidRPr="003E7869">
        <w:rPr>
          <w:sz w:val="24"/>
        </w:rPr>
        <w:tab/>
      </w:r>
      <w:r w:rsidR="009E0E09" w:rsidRPr="003E7869">
        <w:rPr>
          <w:sz w:val="24"/>
        </w:rPr>
        <w:t xml:space="preserve">Author unknown. </w:t>
      </w:r>
    </w:p>
    <w:p w14:paraId="582A6ED7" w14:textId="77777777" w:rsidR="00BC65C4" w:rsidRPr="003E7869" w:rsidRDefault="00BC65C4" w:rsidP="00B3013D">
      <w:pPr>
        <w:spacing w:after="0" w:line="240" w:lineRule="auto"/>
        <w:rPr>
          <w:sz w:val="24"/>
        </w:rPr>
      </w:pPr>
      <w:r w:rsidRPr="003E7869">
        <w:rPr>
          <w:sz w:val="24"/>
        </w:rPr>
        <w:tab/>
      </w:r>
      <w:r w:rsidRPr="003E7869">
        <w:rPr>
          <w:sz w:val="24"/>
        </w:rPr>
        <w:tab/>
        <w:t>2.</w:t>
      </w:r>
      <w:r w:rsidRPr="003E7869">
        <w:rPr>
          <w:sz w:val="24"/>
        </w:rPr>
        <w:tab/>
        <w:t xml:space="preserve">Exact date </w:t>
      </w:r>
      <w:r w:rsidR="009E0E09" w:rsidRPr="003E7869">
        <w:rPr>
          <w:sz w:val="24"/>
        </w:rPr>
        <w:t xml:space="preserve">of writing </w:t>
      </w:r>
      <w:r w:rsidRPr="003E7869">
        <w:rPr>
          <w:sz w:val="24"/>
        </w:rPr>
        <w:t>unknown, but usually dated around 150 A.D.</w:t>
      </w:r>
    </w:p>
    <w:p w14:paraId="6EEB0565" w14:textId="77777777" w:rsidR="00BC65C4" w:rsidRPr="003E7869" w:rsidRDefault="00BC65C4" w:rsidP="00B3013D">
      <w:pPr>
        <w:spacing w:after="0" w:line="240" w:lineRule="auto"/>
        <w:rPr>
          <w:sz w:val="24"/>
        </w:rPr>
      </w:pPr>
      <w:r w:rsidRPr="003E7869">
        <w:rPr>
          <w:sz w:val="24"/>
        </w:rPr>
        <w:tab/>
      </w:r>
      <w:r w:rsidRPr="003E7869">
        <w:rPr>
          <w:sz w:val="24"/>
        </w:rPr>
        <w:tab/>
        <w:t>3.</w:t>
      </w:r>
      <w:r w:rsidRPr="003E7869">
        <w:rPr>
          <w:sz w:val="24"/>
        </w:rPr>
        <w:tab/>
        <w:t xml:space="preserve">It </w:t>
      </w:r>
      <w:r w:rsidR="009E0E09" w:rsidRPr="003E7869">
        <w:rPr>
          <w:sz w:val="24"/>
        </w:rPr>
        <w:t>was</w:t>
      </w:r>
      <w:r w:rsidRPr="003E7869">
        <w:rPr>
          <w:sz w:val="24"/>
        </w:rPr>
        <w:t xml:space="preserve"> quoted as early as 200 A.D., so it had to be in existence by then. </w:t>
      </w:r>
    </w:p>
    <w:p w14:paraId="493AE4FC" w14:textId="77777777" w:rsidR="00BC65C4" w:rsidRPr="003E7869" w:rsidRDefault="00BC65C4" w:rsidP="00B3013D">
      <w:pPr>
        <w:spacing w:after="0" w:line="240" w:lineRule="auto"/>
        <w:rPr>
          <w:sz w:val="24"/>
        </w:rPr>
      </w:pPr>
    </w:p>
    <w:p w14:paraId="736F6399" w14:textId="77777777" w:rsidR="00BC65C4" w:rsidRPr="003E7869" w:rsidRDefault="00BC65C4" w:rsidP="008F537F">
      <w:pPr>
        <w:spacing w:after="0"/>
        <w:rPr>
          <w:b/>
          <w:sz w:val="24"/>
        </w:rPr>
      </w:pPr>
      <w:r w:rsidRPr="003E7869">
        <w:rPr>
          <w:b/>
          <w:sz w:val="24"/>
        </w:rPr>
        <w:tab/>
        <w:t>B.</w:t>
      </w:r>
      <w:r w:rsidRPr="003E7869">
        <w:rPr>
          <w:b/>
          <w:sz w:val="24"/>
        </w:rPr>
        <w:tab/>
        <w:t>Two interesting texts.</w:t>
      </w:r>
    </w:p>
    <w:p w14:paraId="134CCC70" w14:textId="77777777" w:rsidR="00BC65C4" w:rsidRPr="003E7869" w:rsidRDefault="00BC65C4" w:rsidP="00B3013D">
      <w:pPr>
        <w:spacing w:after="0" w:line="240" w:lineRule="auto"/>
        <w:rPr>
          <w:sz w:val="24"/>
        </w:rPr>
      </w:pPr>
      <w:r w:rsidRPr="003E7869">
        <w:rPr>
          <w:sz w:val="24"/>
        </w:rPr>
        <w:tab/>
      </w:r>
      <w:r w:rsidRPr="003E7869">
        <w:rPr>
          <w:sz w:val="24"/>
        </w:rPr>
        <w:tab/>
        <w:t>1.</w:t>
      </w:r>
      <w:r w:rsidRPr="003E7869">
        <w:rPr>
          <w:sz w:val="24"/>
        </w:rPr>
        <w:tab/>
        <w:t>“Elect therefore for yourselves, bishops and deacons worth</w:t>
      </w:r>
      <w:r w:rsidR="00D66AAB" w:rsidRPr="003E7869">
        <w:rPr>
          <w:sz w:val="24"/>
        </w:rPr>
        <w:t>y</w:t>
      </w:r>
      <w:r w:rsidRPr="003E7869">
        <w:rPr>
          <w:sz w:val="24"/>
        </w:rPr>
        <w:t xml:space="preserve"> of the Lord, </w:t>
      </w:r>
    </w:p>
    <w:p w14:paraId="044B8EE0" w14:textId="77777777" w:rsidR="00BC65C4" w:rsidRPr="003E7869" w:rsidRDefault="00BC65C4" w:rsidP="00B3013D">
      <w:pPr>
        <w:spacing w:after="0" w:line="240" w:lineRule="auto"/>
        <w:rPr>
          <w:sz w:val="24"/>
        </w:rPr>
      </w:pPr>
      <w:r w:rsidRPr="003E7869">
        <w:rPr>
          <w:sz w:val="24"/>
        </w:rPr>
        <w:tab/>
      </w:r>
      <w:r w:rsidRPr="003E7869">
        <w:rPr>
          <w:sz w:val="24"/>
        </w:rPr>
        <w:tab/>
      </w:r>
      <w:r w:rsidRPr="003E7869">
        <w:rPr>
          <w:sz w:val="24"/>
        </w:rPr>
        <w:tab/>
        <w:t xml:space="preserve">men that are gentle and not covetous, true men and approved.” </w:t>
      </w:r>
    </w:p>
    <w:p w14:paraId="61B4E4F7" w14:textId="77777777" w:rsidR="00BC65C4" w:rsidRPr="003E7869" w:rsidRDefault="00BC65C4" w:rsidP="00B3013D">
      <w:pPr>
        <w:spacing w:after="0" w:line="240" w:lineRule="auto"/>
        <w:rPr>
          <w:sz w:val="24"/>
        </w:rPr>
      </w:pPr>
      <w:r w:rsidRPr="003E7869">
        <w:rPr>
          <w:sz w:val="24"/>
        </w:rPr>
        <w:tab/>
      </w:r>
      <w:r w:rsidRPr="003E7869">
        <w:rPr>
          <w:sz w:val="24"/>
        </w:rPr>
        <w:tab/>
      </w:r>
      <w:r w:rsidRPr="003E7869">
        <w:rPr>
          <w:sz w:val="24"/>
        </w:rPr>
        <w:tab/>
        <w:t>(Didache, Sec. 15).</w:t>
      </w:r>
    </w:p>
    <w:p w14:paraId="73C0BD68" w14:textId="77777777" w:rsidR="00BC65C4" w:rsidRPr="003E7869" w:rsidRDefault="00BC65C4" w:rsidP="00B3013D">
      <w:pPr>
        <w:spacing w:after="0" w:line="240" w:lineRule="auto"/>
        <w:rPr>
          <w:sz w:val="24"/>
        </w:rPr>
      </w:pPr>
      <w:r w:rsidRPr="003E7869">
        <w:rPr>
          <w:sz w:val="24"/>
        </w:rPr>
        <w:tab/>
      </w:r>
      <w:r w:rsidRPr="003E7869">
        <w:rPr>
          <w:sz w:val="24"/>
        </w:rPr>
        <w:tab/>
      </w:r>
      <w:r w:rsidRPr="003E7869">
        <w:rPr>
          <w:sz w:val="24"/>
        </w:rPr>
        <w:tab/>
        <w:t>a.</w:t>
      </w:r>
      <w:r w:rsidRPr="003E7869">
        <w:rPr>
          <w:sz w:val="24"/>
        </w:rPr>
        <w:tab/>
        <w:t xml:space="preserve">This passage would again show the church choosing a plurality of </w:t>
      </w:r>
    </w:p>
    <w:p w14:paraId="442F2B47" w14:textId="77777777" w:rsidR="00BC65C4" w:rsidRPr="003E7869" w:rsidRDefault="00BC65C4"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elders and deacons in the church. </w:t>
      </w:r>
    </w:p>
    <w:p w14:paraId="609C1D3B" w14:textId="77777777" w:rsidR="00BC65C4" w:rsidRPr="003E7869" w:rsidRDefault="00BC65C4" w:rsidP="00B3013D">
      <w:pPr>
        <w:spacing w:after="0" w:line="240" w:lineRule="auto"/>
        <w:rPr>
          <w:sz w:val="24"/>
        </w:rPr>
      </w:pPr>
      <w:r w:rsidRPr="003E7869">
        <w:rPr>
          <w:sz w:val="24"/>
        </w:rPr>
        <w:tab/>
      </w:r>
      <w:r w:rsidRPr="003E7869">
        <w:rPr>
          <w:sz w:val="24"/>
        </w:rPr>
        <w:tab/>
      </w:r>
      <w:r w:rsidRPr="003E7869">
        <w:rPr>
          <w:sz w:val="24"/>
        </w:rPr>
        <w:tab/>
        <w:t>b.</w:t>
      </w:r>
      <w:r w:rsidRPr="003E7869">
        <w:rPr>
          <w:sz w:val="24"/>
        </w:rPr>
        <w:tab/>
        <w:t>No mention of a single bishop overseeing other elders.</w:t>
      </w:r>
    </w:p>
    <w:p w14:paraId="601A437D" w14:textId="77777777" w:rsidR="00BC65C4" w:rsidRPr="003E7869" w:rsidRDefault="00BC65C4" w:rsidP="00B3013D">
      <w:pPr>
        <w:spacing w:after="0" w:line="240" w:lineRule="auto"/>
        <w:rPr>
          <w:sz w:val="14"/>
        </w:rPr>
      </w:pPr>
    </w:p>
    <w:p w14:paraId="6A9BF131" w14:textId="77777777" w:rsidR="008F537F" w:rsidRPr="003E7869" w:rsidRDefault="00BC65C4" w:rsidP="00B3013D">
      <w:pPr>
        <w:spacing w:after="0" w:line="240" w:lineRule="auto"/>
        <w:rPr>
          <w:sz w:val="24"/>
        </w:rPr>
      </w:pPr>
      <w:r w:rsidRPr="003E7869">
        <w:rPr>
          <w:sz w:val="24"/>
        </w:rPr>
        <w:tab/>
      </w:r>
      <w:r w:rsidRPr="003E7869">
        <w:rPr>
          <w:sz w:val="24"/>
        </w:rPr>
        <w:tab/>
        <w:t>2.</w:t>
      </w:r>
      <w:r w:rsidRPr="003E7869">
        <w:rPr>
          <w:sz w:val="24"/>
        </w:rPr>
        <w:tab/>
        <w:t xml:space="preserve">“Baptize in this way… in the name of the Father, Son, and Holy Ghost, in </w:t>
      </w:r>
    </w:p>
    <w:p w14:paraId="7B80DC62" w14:textId="77777777" w:rsidR="008F537F" w:rsidRPr="003E7869" w:rsidRDefault="008F537F" w:rsidP="00B3013D">
      <w:pPr>
        <w:spacing w:after="0" w:line="240" w:lineRule="auto"/>
        <w:rPr>
          <w:sz w:val="24"/>
        </w:rPr>
      </w:pPr>
      <w:r w:rsidRPr="003E7869">
        <w:rPr>
          <w:sz w:val="24"/>
        </w:rPr>
        <w:tab/>
      </w:r>
      <w:r w:rsidRPr="003E7869">
        <w:rPr>
          <w:sz w:val="24"/>
        </w:rPr>
        <w:tab/>
      </w:r>
      <w:r w:rsidRPr="003E7869">
        <w:rPr>
          <w:sz w:val="24"/>
        </w:rPr>
        <w:tab/>
      </w:r>
      <w:r w:rsidR="00BC65C4" w:rsidRPr="003E7869">
        <w:rPr>
          <w:sz w:val="24"/>
        </w:rPr>
        <w:t xml:space="preserve">living water, but if you have not living water, baptize in other water.  And </w:t>
      </w:r>
    </w:p>
    <w:p w14:paraId="199397E9" w14:textId="77777777" w:rsidR="008F537F" w:rsidRPr="003E7869" w:rsidRDefault="008F537F" w:rsidP="00B3013D">
      <w:pPr>
        <w:spacing w:after="0" w:line="240" w:lineRule="auto"/>
        <w:rPr>
          <w:sz w:val="24"/>
        </w:rPr>
      </w:pPr>
      <w:r w:rsidRPr="003E7869">
        <w:rPr>
          <w:sz w:val="24"/>
        </w:rPr>
        <w:tab/>
      </w:r>
      <w:r w:rsidRPr="003E7869">
        <w:rPr>
          <w:sz w:val="24"/>
        </w:rPr>
        <w:tab/>
      </w:r>
      <w:r w:rsidRPr="003E7869">
        <w:rPr>
          <w:sz w:val="24"/>
        </w:rPr>
        <w:tab/>
      </w:r>
      <w:r w:rsidR="00BC65C4" w:rsidRPr="003E7869">
        <w:rPr>
          <w:sz w:val="24"/>
        </w:rPr>
        <w:t xml:space="preserve">if thou canst not in cold, in warm, if you have neither, pour water thrice </w:t>
      </w:r>
    </w:p>
    <w:p w14:paraId="4E37864F" w14:textId="77777777" w:rsidR="00BC65C4" w:rsidRPr="003E7869" w:rsidRDefault="008F537F" w:rsidP="00B3013D">
      <w:pPr>
        <w:spacing w:after="0" w:line="240" w:lineRule="auto"/>
        <w:rPr>
          <w:sz w:val="24"/>
        </w:rPr>
      </w:pPr>
      <w:r w:rsidRPr="003E7869">
        <w:rPr>
          <w:sz w:val="24"/>
        </w:rPr>
        <w:tab/>
      </w:r>
      <w:r w:rsidRPr="003E7869">
        <w:rPr>
          <w:sz w:val="24"/>
        </w:rPr>
        <w:tab/>
      </w:r>
      <w:r w:rsidRPr="003E7869">
        <w:rPr>
          <w:sz w:val="24"/>
        </w:rPr>
        <w:tab/>
      </w:r>
      <w:r w:rsidR="00BC65C4" w:rsidRPr="003E7869">
        <w:rPr>
          <w:sz w:val="24"/>
        </w:rPr>
        <w:t>on the head…”</w:t>
      </w:r>
    </w:p>
    <w:p w14:paraId="4328552C" w14:textId="77777777" w:rsidR="008F537F" w:rsidRPr="003E7869" w:rsidRDefault="008F537F" w:rsidP="00B3013D">
      <w:pPr>
        <w:spacing w:after="0" w:line="240" w:lineRule="auto"/>
        <w:rPr>
          <w:sz w:val="24"/>
        </w:rPr>
      </w:pPr>
      <w:r w:rsidRPr="003E7869">
        <w:rPr>
          <w:sz w:val="24"/>
        </w:rPr>
        <w:tab/>
      </w:r>
      <w:r w:rsidRPr="003E7869">
        <w:rPr>
          <w:sz w:val="24"/>
        </w:rPr>
        <w:tab/>
      </w:r>
      <w:r w:rsidRPr="003E7869">
        <w:rPr>
          <w:sz w:val="24"/>
        </w:rPr>
        <w:tab/>
        <w:t>a.</w:t>
      </w:r>
      <w:r w:rsidRPr="003E7869">
        <w:rPr>
          <w:sz w:val="24"/>
        </w:rPr>
        <w:tab/>
        <w:t xml:space="preserve">This is the earliest statement of anyone suggesting any other </w:t>
      </w:r>
    </w:p>
    <w:p w14:paraId="7D5855F8" w14:textId="77777777" w:rsidR="008F537F" w:rsidRPr="003E7869" w:rsidRDefault="008F537F"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 xml:space="preserve">mode of baptism besides immersion, even in a case of emergency.  </w:t>
      </w:r>
    </w:p>
    <w:p w14:paraId="40E6F4E5" w14:textId="77777777" w:rsidR="00A2656C" w:rsidRPr="003E7869" w:rsidRDefault="00A2656C" w:rsidP="00B3013D">
      <w:pPr>
        <w:spacing w:after="0" w:line="240" w:lineRule="auto"/>
        <w:rPr>
          <w:sz w:val="24"/>
        </w:rPr>
      </w:pPr>
    </w:p>
    <w:p w14:paraId="774DBAF2" w14:textId="77777777" w:rsidR="008F537F" w:rsidRPr="003E7869" w:rsidRDefault="007D73A1" w:rsidP="00B3013D">
      <w:pPr>
        <w:spacing w:after="0" w:line="240" w:lineRule="auto"/>
        <w:rPr>
          <w:sz w:val="24"/>
        </w:rPr>
      </w:pPr>
      <w:r w:rsidRPr="003E7869">
        <w:rPr>
          <w:b/>
          <w:sz w:val="24"/>
        </w:rPr>
        <w:t>V.</w:t>
      </w:r>
      <w:r w:rsidRPr="003E7869">
        <w:rPr>
          <w:b/>
          <w:sz w:val="24"/>
        </w:rPr>
        <w:tab/>
        <w:t xml:space="preserve">Papias </w:t>
      </w:r>
      <w:r w:rsidRPr="003E7869">
        <w:rPr>
          <w:sz w:val="24"/>
        </w:rPr>
        <w:t>(125-150</w:t>
      </w:r>
      <w:r w:rsidR="00A2656C" w:rsidRPr="003E7869">
        <w:rPr>
          <w:sz w:val="24"/>
        </w:rPr>
        <w:t xml:space="preserve"> A.D.</w:t>
      </w:r>
      <w:r w:rsidRPr="003E7869">
        <w:rPr>
          <w:sz w:val="24"/>
        </w:rPr>
        <w:t>)</w:t>
      </w:r>
    </w:p>
    <w:p w14:paraId="7C09DA3C" w14:textId="77777777" w:rsidR="007D73A1" w:rsidRPr="003E7869" w:rsidRDefault="007D73A1" w:rsidP="00B3013D">
      <w:pPr>
        <w:spacing w:after="0" w:line="240" w:lineRule="auto"/>
        <w:rPr>
          <w:sz w:val="24"/>
        </w:rPr>
      </w:pPr>
    </w:p>
    <w:p w14:paraId="2106279C" w14:textId="77777777" w:rsidR="007D73A1" w:rsidRPr="003E7869" w:rsidRDefault="007D73A1" w:rsidP="00B3013D">
      <w:pPr>
        <w:spacing w:after="0" w:line="240" w:lineRule="auto"/>
        <w:rPr>
          <w:sz w:val="24"/>
        </w:rPr>
      </w:pPr>
      <w:r w:rsidRPr="003E7869">
        <w:rPr>
          <w:sz w:val="24"/>
        </w:rPr>
        <w:tab/>
        <w:t>A.</w:t>
      </w:r>
      <w:r w:rsidRPr="003E7869">
        <w:rPr>
          <w:sz w:val="24"/>
        </w:rPr>
        <w:tab/>
        <w:t>Papias the Man</w:t>
      </w:r>
    </w:p>
    <w:p w14:paraId="042A503C" w14:textId="77777777" w:rsidR="007D73A1" w:rsidRPr="003E7869" w:rsidRDefault="007D73A1" w:rsidP="00B3013D">
      <w:pPr>
        <w:spacing w:after="0" w:line="240" w:lineRule="auto"/>
        <w:rPr>
          <w:sz w:val="24"/>
        </w:rPr>
      </w:pPr>
      <w:r w:rsidRPr="003E7869">
        <w:rPr>
          <w:sz w:val="24"/>
        </w:rPr>
        <w:tab/>
      </w:r>
      <w:r w:rsidRPr="003E7869">
        <w:rPr>
          <w:sz w:val="24"/>
        </w:rPr>
        <w:tab/>
        <w:t>1.</w:t>
      </w:r>
      <w:r w:rsidRPr="003E7869">
        <w:rPr>
          <w:sz w:val="24"/>
        </w:rPr>
        <w:tab/>
        <w:t>Lived in Hierapolis in Phrygia (Asia Minor, modern Turkey)</w:t>
      </w:r>
    </w:p>
    <w:p w14:paraId="6654C8FD" w14:textId="77777777" w:rsidR="001368E7" w:rsidRPr="003E7869" w:rsidRDefault="007D73A1" w:rsidP="00B3013D">
      <w:pPr>
        <w:spacing w:after="0" w:line="240" w:lineRule="auto"/>
        <w:rPr>
          <w:sz w:val="24"/>
        </w:rPr>
      </w:pPr>
      <w:r w:rsidRPr="003E7869">
        <w:rPr>
          <w:sz w:val="24"/>
        </w:rPr>
        <w:tab/>
      </w:r>
      <w:r w:rsidRPr="003E7869">
        <w:rPr>
          <w:sz w:val="24"/>
        </w:rPr>
        <w:tab/>
        <w:t>2.</w:t>
      </w:r>
      <w:r w:rsidRPr="003E7869">
        <w:rPr>
          <w:sz w:val="24"/>
        </w:rPr>
        <w:tab/>
        <w:t xml:space="preserve">Exact dates cannot be established for his life, but he wrote in about the </w:t>
      </w:r>
    </w:p>
    <w:p w14:paraId="5DAF7EC8" w14:textId="77777777" w:rsidR="007D73A1" w:rsidRPr="003E7869" w:rsidRDefault="001368E7" w:rsidP="00B3013D">
      <w:pPr>
        <w:spacing w:after="0" w:line="240" w:lineRule="auto"/>
        <w:rPr>
          <w:sz w:val="24"/>
        </w:rPr>
      </w:pPr>
      <w:r w:rsidRPr="003E7869">
        <w:rPr>
          <w:sz w:val="24"/>
        </w:rPr>
        <w:lastRenderedPageBreak/>
        <w:tab/>
      </w:r>
      <w:r w:rsidRPr="003E7869">
        <w:rPr>
          <w:sz w:val="24"/>
        </w:rPr>
        <w:tab/>
      </w:r>
      <w:r w:rsidRPr="003E7869">
        <w:rPr>
          <w:sz w:val="24"/>
        </w:rPr>
        <w:tab/>
      </w:r>
      <w:r w:rsidR="007D73A1" w:rsidRPr="003E7869">
        <w:rPr>
          <w:sz w:val="24"/>
        </w:rPr>
        <w:t>year 140 A.D.</w:t>
      </w:r>
    </w:p>
    <w:p w14:paraId="309F9593" w14:textId="77777777" w:rsidR="007D73A1" w:rsidRPr="003E7869" w:rsidRDefault="007D73A1" w:rsidP="00B3013D">
      <w:pPr>
        <w:spacing w:after="0" w:line="240" w:lineRule="auto"/>
        <w:rPr>
          <w:b/>
          <w:sz w:val="24"/>
        </w:rPr>
      </w:pPr>
      <w:r w:rsidRPr="003E7869">
        <w:rPr>
          <w:b/>
          <w:sz w:val="24"/>
        </w:rPr>
        <w:tab/>
        <w:t>B.</w:t>
      </w:r>
      <w:r w:rsidRPr="003E7869">
        <w:rPr>
          <w:b/>
          <w:sz w:val="24"/>
        </w:rPr>
        <w:tab/>
        <w:t>His Writings</w:t>
      </w:r>
    </w:p>
    <w:p w14:paraId="7539F6D9" w14:textId="77777777" w:rsidR="008534C1" w:rsidRPr="003E7869" w:rsidRDefault="008534C1" w:rsidP="00B3013D">
      <w:pPr>
        <w:spacing w:after="0" w:line="240" w:lineRule="auto"/>
        <w:rPr>
          <w:b/>
          <w:sz w:val="12"/>
        </w:rPr>
      </w:pPr>
    </w:p>
    <w:p w14:paraId="4BBFE9DA" w14:textId="77777777" w:rsidR="007D73A1" w:rsidRPr="003E7869" w:rsidRDefault="007D73A1" w:rsidP="00B3013D">
      <w:pPr>
        <w:spacing w:after="0" w:line="240" w:lineRule="auto"/>
        <w:rPr>
          <w:sz w:val="24"/>
        </w:rPr>
      </w:pPr>
      <w:r w:rsidRPr="003E7869">
        <w:rPr>
          <w:sz w:val="24"/>
        </w:rPr>
        <w:tab/>
      </w:r>
      <w:r w:rsidRPr="003E7869">
        <w:rPr>
          <w:sz w:val="24"/>
        </w:rPr>
        <w:tab/>
        <w:t>1.</w:t>
      </w:r>
      <w:r w:rsidRPr="003E7869">
        <w:rPr>
          <w:sz w:val="24"/>
        </w:rPr>
        <w:tab/>
        <w:t xml:space="preserve">Most of his work has been lost; we only know of his writings through the </w:t>
      </w:r>
    </w:p>
    <w:p w14:paraId="1C7B3653" w14:textId="77777777" w:rsidR="007D73A1" w:rsidRPr="003E7869" w:rsidRDefault="007D73A1" w:rsidP="00B3013D">
      <w:pPr>
        <w:spacing w:after="0" w:line="240" w:lineRule="auto"/>
        <w:rPr>
          <w:sz w:val="24"/>
        </w:rPr>
      </w:pPr>
      <w:r w:rsidRPr="003E7869">
        <w:rPr>
          <w:sz w:val="24"/>
        </w:rPr>
        <w:tab/>
      </w:r>
      <w:r w:rsidRPr="003E7869">
        <w:rPr>
          <w:sz w:val="24"/>
        </w:rPr>
        <w:tab/>
      </w:r>
      <w:r w:rsidRPr="003E7869">
        <w:rPr>
          <w:sz w:val="24"/>
        </w:rPr>
        <w:tab/>
        <w:t>authors Irenaeus and Eusebius.</w:t>
      </w:r>
    </w:p>
    <w:p w14:paraId="3DDFD7BB" w14:textId="77777777" w:rsidR="001368E7" w:rsidRPr="003E7869" w:rsidRDefault="007D73A1" w:rsidP="00B3013D">
      <w:pPr>
        <w:spacing w:after="0" w:line="240" w:lineRule="auto"/>
        <w:rPr>
          <w:sz w:val="24"/>
        </w:rPr>
      </w:pPr>
      <w:r w:rsidRPr="003E7869">
        <w:rPr>
          <w:sz w:val="24"/>
        </w:rPr>
        <w:tab/>
      </w:r>
      <w:r w:rsidRPr="003E7869">
        <w:rPr>
          <w:sz w:val="24"/>
        </w:rPr>
        <w:tab/>
        <w:t>2.</w:t>
      </w:r>
      <w:r w:rsidRPr="003E7869">
        <w:rPr>
          <w:sz w:val="24"/>
        </w:rPr>
        <w:tab/>
        <w:t xml:space="preserve">Apparently, </w:t>
      </w:r>
      <w:proofErr w:type="spellStart"/>
      <w:r w:rsidRPr="003E7869">
        <w:rPr>
          <w:sz w:val="24"/>
        </w:rPr>
        <w:t>Papius</w:t>
      </w:r>
      <w:proofErr w:type="spellEnd"/>
      <w:r w:rsidRPr="003E7869">
        <w:rPr>
          <w:sz w:val="24"/>
        </w:rPr>
        <w:t xml:space="preserve"> gathered up the oral arguments of the Apostles that </w:t>
      </w:r>
    </w:p>
    <w:p w14:paraId="4F640902" w14:textId="77777777" w:rsidR="007D73A1" w:rsidRPr="003E7869" w:rsidRDefault="001368E7" w:rsidP="00B3013D">
      <w:pPr>
        <w:spacing w:after="0" w:line="240" w:lineRule="auto"/>
        <w:rPr>
          <w:sz w:val="24"/>
        </w:rPr>
      </w:pPr>
      <w:r w:rsidRPr="003E7869">
        <w:rPr>
          <w:sz w:val="24"/>
        </w:rPr>
        <w:tab/>
      </w:r>
      <w:r w:rsidRPr="003E7869">
        <w:rPr>
          <w:sz w:val="24"/>
        </w:rPr>
        <w:tab/>
      </w:r>
      <w:r w:rsidRPr="003E7869">
        <w:rPr>
          <w:sz w:val="24"/>
        </w:rPr>
        <w:tab/>
      </w:r>
      <w:r w:rsidR="007D73A1" w:rsidRPr="003E7869">
        <w:rPr>
          <w:sz w:val="24"/>
        </w:rPr>
        <w:t xml:space="preserve">had been received and wrote them down.  </w:t>
      </w:r>
    </w:p>
    <w:p w14:paraId="4BBA7707" w14:textId="77777777" w:rsidR="007D73A1" w:rsidRPr="003E7869" w:rsidRDefault="007D73A1" w:rsidP="00B3013D">
      <w:pPr>
        <w:spacing w:after="0" w:line="240" w:lineRule="auto"/>
        <w:rPr>
          <w:sz w:val="24"/>
        </w:rPr>
      </w:pPr>
      <w:r w:rsidRPr="003E7869">
        <w:rPr>
          <w:sz w:val="24"/>
        </w:rPr>
        <w:tab/>
      </w:r>
      <w:r w:rsidRPr="003E7869">
        <w:rPr>
          <w:sz w:val="24"/>
        </w:rPr>
        <w:tab/>
        <w:t>3.</w:t>
      </w:r>
      <w:r w:rsidRPr="003E7869">
        <w:rPr>
          <w:sz w:val="24"/>
        </w:rPr>
        <w:tab/>
        <w:t>Interesting comments from Papias:</w:t>
      </w:r>
    </w:p>
    <w:p w14:paraId="4B75378F" w14:textId="77777777" w:rsidR="007D73A1" w:rsidRPr="003E7869" w:rsidRDefault="007D73A1" w:rsidP="00B3013D">
      <w:pPr>
        <w:spacing w:after="0" w:line="240" w:lineRule="auto"/>
        <w:rPr>
          <w:sz w:val="24"/>
        </w:rPr>
      </w:pPr>
      <w:r w:rsidRPr="003E7869">
        <w:rPr>
          <w:sz w:val="24"/>
        </w:rPr>
        <w:tab/>
      </w:r>
      <w:r w:rsidRPr="003E7869">
        <w:rPr>
          <w:sz w:val="24"/>
        </w:rPr>
        <w:tab/>
      </w:r>
      <w:r w:rsidRPr="003E7869">
        <w:rPr>
          <w:sz w:val="24"/>
        </w:rPr>
        <w:tab/>
        <w:t>a.</w:t>
      </w:r>
      <w:r w:rsidRPr="003E7869">
        <w:rPr>
          <w:sz w:val="24"/>
        </w:rPr>
        <w:tab/>
        <w:t xml:space="preserve">Said that Mark wrote his gospel while being with Peter and is an </w:t>
      </w:r>
    </w:p>
    <w:p w14:paraId="6AE157FE" w14:textId="77777777" w:rsidR="007D73A1" w:rsidRPr="003E7869" w:rsidRDefault="007D73A1"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exposition of Peter’s preaching.</w:t>
      </w:r>
    </w:p>
    <w:p w14:paraId="61F98C74" w14:textId="77777777" w:rsidR="007D73A1" w:rsidRPr="003E7869" w:rsidRDefault="007D73A1" w:rsidP="00B3013D">
      <w:pPr>
        <w:spacing w:after="0" w:line="240" w:lineRule="auto"/>
        <w:rPr>
          <w:sz w:val="24"/>
        </w:rPr>
      </w:pPr>
      <w:r w:rsidRPr="003E7869">
        <w:rPr>
          <w:sz w:val="24"/>
        </w:rPr>
        <w:tab/>
      </w:r>
      <w:r w:rsidRPr="003E7869">
        <w:rPr>
          <w:sz w:val="24"/>
        </w:rPr>
        <w:tab/>
      </w:r>
      <w:r w:rsidRPr="003E7869">
        <w:rPr>
          <w:sz w:val="24"/>
        </w:rPr>
        <w:tab/>
        <w:t>b.</w:t>
      </w:r>
      <w:r w:rsidRPr="003E7869">
        <w:rPr>
          <w:sz w:val="24"/>
        </w:rPr>
        <w:tab/>
        <w:t>Said the book of Matthew was written in Hebrew.</w:t>
      </w:r>
    </w:p>
    <w:p w14:paraId="3D8E2E9C" w14:textId="77777777" w:rsidR="001368E7" w:rsidRPr="003E7869" w:rsidRDefault="007D73A1" w:rsidP="00B3013D">
      <w:pPr>
        <w:spacing w:after="0" w:line="240" w:lineRule="auto"/>
        <w:rPr>
          <w:sz w:val="24"/>
        </w:rPr>
      </w:pPr>
      <w:r w:rsidRPr="003E7869">
        <w:rPr>
          <w:sz w:val="24"/>
        </w:rPr>
        <w:tab/>
      </w:r>
      <w:r w:rsidRPr="003E7869">
        <w:rPr>
          <w:sz w:val="24"/>
        </w:rPr>
        <w:tab/>
      </w:r>
      <w:r w:rsidRPr="003E7869">
        <w:rPr>
          <w:sz w:val="24"/>
        </w:rPr>
        <w:tab/>
        <w:t>c.</w:t>
      </w:r>
      <w:r w:rsidRPr="003E7869">
        <w:rPr>
          <w:sz w:val="24"/>
        </w:rPr>
        <w:tab/>
        <w:t xml:space="preserve">Referred to the officers of the churches as presbyters (elders), and </w:t>
      </w:r>
    </w:p>
    <w:p w14:paraId="129EE2CD" w14:textId="77777777" w:rsidR="007D73A1" w:rsidRPr="003E7869" w:rsidRDefault="001368E7"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r>
      <w:r w:rsidR="007D73A1" w:rsidRPr="003E7869">
        <w:rPr>
          <w:sz w:val="24"/>
        </w:rPr>
        <w:t>even called the apostles presbyters.</w:t>
      </w:r>
      <w:r w:rsidR="008534C1" w:rsidRPr="003E7869">
        <w:rPr>
          <w:sz w:val="24"/>
        </w:rPr>
        <w:t xml:space="preserve"> </w:t>
      </w:r>
    </w:p>
    <w:p w14:paraId="746F9AED" w14:textId="77777777" w:rsidR="007D73A1" w:rsidRPr="003E7869" w:rsidRDefault="007D73A1" w:rsidP="00B3013D">
      <w:pPr>
        <w:spacing w:after="0" w:line="240" w:lineRule="auto"/>
        <w:rPr>
          <w:sz w:val="24"/>
        </w:rPr>
      </w:pPr>
      <w:r w:rsidRPr="003E7869">
        <w:rPr>
          <w:sz w:val="24"/>
        </w:rPr>
        <w:tab/>
      </w:r>
      <w:r w:rsidRPr="003E7869">
        <w:rPr>
          <w:sz w:val="24"/>
        </w:rPr>
        <w:tab/>
      </w:r>
      <w:r w:rsidRPr="003E7869">
        <w:rPr>
          <w:sz w:val="24"/>
        </w:rPr>
        <w:tab/>
        <w:t>d.</w:t>
      </w:r>
      <w:r w:rsidRPr="003E7869">
        <w:rPr>
          <w:sz w:val="24"/>
        </w:rPr>
        <w:tab/>
      </w:r>
      <w:proofErr w:type="spellStart"/>
      <w:r w:rsidRPr="003E7869">
        <w:rPr>
          <w:sz w:val="24"/>
        </w:rPr>
        <w:t>Eusesbius</w:t>
      </w:r>
      <w:proofErr w:type="spellEnd"/>
      <w:r w:rsidRPr="003E7869">
        <w:rPr>
          <w:sz w:val="24"/>
        </w:rPr>
        <w:t xml:space="preserve"> gives Papias credit for the earliest millennial views:</w:t>
      </w:r>
    </w:p>
    <w:p w14:paraId="789768BC" w14:textId="77777777" w:rsidR="007D73A1" w:rsidRPr="003E7869" w:rsidRDefault="007D73A1" w:rsidP="001368E7">
      <w:pPr>
        <w:spacing w:after="0" w:line="240" w:lineRule="auto"/>
        <w:ind w:left="2880"/>
        <w:rPr>
          <w:sz w:val="24"/>
        </w:rPr>
      </w:pPr>
      <w:r w:rsidRPr="003E7869">
        <w:rPr>
          <w:sz w:val="24"/>
        </w:rPr>
        <w:t>“Among them he says that there will be millennium after the resurrection of the dead, when the kingdom of Christ will be set up in material form on this earth. I suppose that he got these notions by perverse reading of the apostolic acco</w:t>
      </w:r>
      <w:r w:rsidR="001368E7" w:rsidRPr="003E7869">
        <w:rPr>
          <w:sz w:val="24"/>
        </w:rPr>
        <w:t>unts, not realiz</w:t>
      </w:r>
      <w:r w:rsidRPr="003E7869">
        <w:rPr>
          <w:sz w:val="24"/>
        </w:rPr>
        <w:t xml:space="preserve">ing that they had </w:t>
      </w:r>
      <w:r w:rsidR="001368E7" w:rsidRPr="003E7869">
        <w:rPr>
          <w:sz w:val="24"/>
        </w:rPr>
        <w:t>spoken mystically and sy</w:t>
      </w:r>
      <w:r w:rsidRPr="003E7869">
        <w:rPr>
          <w:sz w:val="24"/>
        </w:rPr>
        <w:t>mbolically.  For he was a man of very little intelligence, as is clear from his books. But he is responsible, for the fact that so many Christian writers after him held the same opinion, relying on his antiquity, for instance Irenaeus and whoe</w:t>
      </w:r>
      <w:r w:rsidR="001368E7" w:rsidRPr="003E7869">
        <w:rPr>
          <w:sz w:val="24"/>
        </w:rPr>
        <w:t>v</w:t>
      </w:r>
      <w:r w:rsidRPr="003E7869">
        <w:rPr>
          <w:sz w:val="24"/>
        </w:rPr>
        <w:t>er else appears to have held the same views.”</w:t>
      </w:r>
      <w:r w:rsidR="001368E7" w:rsidRPr="003E7869">
        <w:rPr>
          <w:sz w:val="24"/>
        </w:rPr>
        <w:t xml:space="preserve"> (Mattox, p. 63-64, quoting Eusebius)</w:t>
      </w:r>
    </w:p>
    <w:p w14:paraId="6399F133" w14:textId="77777777" w:rsidR="001368E7" w:rsidRPr="003E7869" w:rsidRDefault="001368E7" w:rsidP="00B3013D">
      <w:pPr>
        <w:spacing w:after="0" w:line="240" w:lineRule="auto"/>
        <w:rPr>
          <w:sz w:val="24"/>
        </w:rPr>
      </w:pPr>
    </w:p>
    <w:p w14:paraId="23C729F0" w14:textId="77777777" w:rsidR="0002003B" w:rsidRPr="003E7869" w:rsidRDefault="0002003B" w:rsidP="00B3013D">
      <w:pPr>
        <w:spacing w:after="0" w:line="240" w:lineRule="auto"/>
        <w:rPr>
          <w:b/>
          <w:sz w:val="24"/>
        </w:rPr>
      </w:pPr>
      <w:r w:rsidRPr="003E7869">
        <w:rPr>
          <w:b/>
          <w:sz w:val="24"/>
        </w:rPr>
        <w:t>VI.</w:t>
      </w:r>
      <w:r w:rsidRPr="003E7869">
        <w:rPr>
          <w:b/>
          <w:sz w:val="24"/>
        </w:rPr>
        <w:tab/>
        <w:t xml:space="preserve">Polycarp </w:t>
      </w:r>
      <w:r w:rsidR="0038150D" w:rsidRPr="003E7869">
        <w:rPr>
          <w:b/>
          <w:sz w:val="24"/>
        </w:rPr>
        <w:t>(115-156 A.D.)</w:t>
      </w:r>
    </w:p>
    <w:p w14:paraId="2AA0B20F" w14:textId="77777777" w:rsidR="0038150D" w:rsidRPr="003E7869" w:rsidRDefault="0038150D" w:rsidP="00B3013D">
      <w:pPr>
        <w:spacing w:after="0" w:line="240" w:lineRule="auto"/>
        <w:rPr>
          <w:sz w:val="20"/>
        </w:rPr>
      </w:pPr>
    </w:p>
    <w:p w14:paraId="71DBA311" w14:textId="77777777" w:rsidR="0038150D" w:rsidRPr="003E7869" w:rsidRDefault="0038150D" w:rsidP="00B3013D">
      <w:pPr>
        <w:spacing w:after="0" w:line="240" w:lineRule="auto"/>
        <w:rPr>
          <w:sz w:val="24"/>
        </w:rPr>
      </w:pPr>
      <w:r w:rsidRPr="003E7869">
        <w:rPr>
          <w:sz w:val="24"/>
        </w:rPr>
        <w:tab/>
        <w:t>A.</w:t>
      </w:r>
      <w:r w:rsidRPr="003E7869">
        <w:rPr>
          <w:sz w:val="24"/>
        </w:rPr>
        <w:tab/>
        <w:t xml:space="preserve">His Life. </w:t>
      </w:r>
    </w:p>
    <w:p w14:paraId="120BB72B" w14:textId="77777777" w:rsidR="0038150D" w:rsidRPr="003E7869" w:rsidRDefault="0038150D" w:rsidP="0038150D">
      <w:pPr>
        <w:spacing w:after="0" w:line="240" w:lineRule="auto"/>
        <w:ind w:left="720" w:firstLine="720"/>
        <w:rPr>
          <w:sz w:val="24"/>
        </w:rPr>
      </w:pPr>
      <w:r w:rsidRPr="003E7869">
        <w:rPr>
          <w:sz w:val="24"/>
        </w:rPr>
        <w:t>1.</w:t>
      </w:r>
      <w:r w:rsidRPr="003E7869">
        <w:rPr>
          <w:sz w:val="24"/>
        </w:rPr>
        <w:tab/>
        <w:t xml:space="preserve">Lived </w:t>
      </w:r>
      <w:r w:rsidR="008534C1" w:rsidRPr="003E7869">
        <w:rPr>
          <w:sz w:val="24"/>
        </w:rPr>
        <w:t xml:space="preserve">at about </w:t>
      </w:r>
      <w:r w:rsidRPr="003E7869">
        <w:rPr>
          <w:sz w:val="24"/>
        </w:rPr>
        <w:t>69-156 A.D.</w:t>
      </w:r>
    </w:p>
    <w:p w14:paraId="667EA6FD" w14:textId="77777777" w:rsidR="0038150D" w:rsidRPr="003E7869" w:rsidRDefault="0038150D" w:rsidP="0038150D">
      <w:pPr>
        <w:spacing w:after="0" w:line="240" w:lineRule="auto"/>
        <w:ind w:left="720" w:firstLine="720"/>
        <w:rPr>
          <w:sz w:val="24"/>
        </w:rPr>
      </w:pPr>
      <w:r w:rsidRPr="003E7869">
        <w:rPr>
          <w:sz w:val="24"/>
        </w:rPr>
        <w:t>2.</w:t>
      </w:r>
      <w:r w:rsidRPr="003E7869">
        <w:rPr>
          <w:sz w:val="24"/>
        </w:rPr>
        <w:tab/>
        <w:t>He was said to have been a disciple of the apostle John.</w:t>
      </w:r>
    </w:p>
    <w:p w14:paraId="23D924DC" w14:textId="77777777" w:rsidR="0038150D" w:rsidRPr="003E7869" w:rsidRDefault="0038150D" w:rsidP="0038150D">
      <w:pPr>
        <w:spacing w:after="0" w:line="240" w:lineRule="auto"/>
        <w:ind w:left="720" w:firstLine="720"/>
        <w:rPr>
          <w:sz w:val="24"/>
        </w:rPr>
      </w:pPr>
      <w:r w:rsidRPr="003E7869">
        <w:rPr>
          <w:sz w:val="24"/>
        </w:rPr>
        <w:t>3.</w:t>
      </w:r>
      <w:r w:rsidRPr="003E7869">
        <w:rPr>
          <w:sz w:val="24"/>
        </w:rPr>
        <w:tab/>
        <w:t xml:space="preserve">Another Christian writer, Irenaeus, says that Polycarp was a companion </w:t>
      </w:r>
    </w:p>
    <w:p w14:paraId="5C67C371" w14:textId="77777777" w:rsidR="0038150D" w:rsidRPr="003E7869" w:rsidRDefault="0038150D" w:rsidP="0038150D">
      <w:pPr>
        <w:spacing w:after="0" w:line="240" w:lineRule="auto"/>
        <w:ind w:left="2160"/>
        <w:rPr>
          <w:sz w:val="24"/>
        </w:rPr>
      </w:pPr>
      <w:r w:rsidRPr="003E7869">
        <w:rPr>
          <w:sz w:val="24"/>
        </w:rPr>
        <w:t xml:space="preserve">of the apostles and was appointed a bishop by “eye-witnesses and ministers of the Lord.”  </w:t>
      </w:r>
    </w:p>
    <w:p w14:paraId="13C1B6BF" w14:textId="77777777" w:rsidR="0038150D" w:rsidRPr="003E7869" w:rsidRDefault="0038150D" w:rsidP="0038150D">
      <w:pPr>
        <w:spacing w:after="0" w:line="240" w:lineRule="auto"/>
        <w:ind w:left="2160"/>
        <w:rPr>
          <w:sz w:val="24"/>
        </w:rPr>
      </w:pPr>
      <w:r w:rsidRPr="003E7869">
        <w:rPr>
          <w:sz w:val="24"/>
        </w:rPr>
        <w:t>*  Was a bishop/elder at Smyrna.</w:t>
      </w:r>
    </w:p>
    <w:p w14:paraId="098C780F" w14:textId="77777777" w:rsidR="0038150D" w:rsidRPr="003E7869" w:rsidRDefault="0038150D" w:rsidP="0038150D">
      <w:pPr>
        <w:spacing w:after="0" w:line="240" w:lineRule="auto"/>
        <w:ind w:left="2160" w:hanging="720"/>
        <w:rPr>
          <w:sz w:val="24"/>
        </w:rPr>
      </w:pPr>
      <w:r w:rsidRPr="003E7869">
        <w:rPr>
          <w:sz w:val="24"/>
        </w:rPr>
        <w:t>4.</w:t>
      </w:r>
      <w:r w:rsidRPr="003E7869">
        <w:rPr>
          <w:sz w:val="24"/>
        </w:rPr>
        <w:tab/>
        <w:t xml:space="preserve">Irenaeus says that as a child he saw Polycarp and that that he taught the things he learned from the apostles. </w:t>
      </w:r>
    </w:p>
    <w:p w14:paraId="6CE6938A" w14:textId="77777777" w:rsidR="008534C1" w:rsidRPr="003E7869" w:rsidRDefault="008534C1" w:rsidP="0038150D">
      <w:pPr>
        <w:spacing w:after="0" w:line="240" w:lineRule="auto"/>
        <w:rPr>
          <w:sz w:val="24"/>
        </w:rPr>
      </w:pPr>
    </w:p>
    <w:p w14:paraId="64B708E5" w14:textId="77777777" w:rsidR="0038150D" w:rsidRPr="003E7869" w:rsidRDefault="0038150D" w:rsidP="0038150D">
      <w:pPr>
        <w:spacing w:after="0" w:line="240" w:lineRule="auto"/>
        <w:rPr>
          <w:sz w:val="24"/>
        </w:rPr>
      </w:pPr>
      <w:r w:rsidRPr="003E7869">
        <w:rPr>
          <w:sz w:val="24"/>
        </w:rPr>
        <w:tab/>
        <w:t>B.</w:t>
      </w:r>
      <w:r w:rsidRPr="003E7869">
        <w:rPr>
          <w:sz w:val="24"/>
        </w:rPr>
        <w:tab/>
        <w:t>His martyrdom.</w:t>
      </w:r>
    </w:p>
    <w:p w14:paraId="5CDD2B75" w14:textId="77777777" w:rsidR="0038150D" w:rsidRPr="003E7869" w:rsidRDefault="0038150D" w:rsidP="0038150D">
      <w:pPr>
        <w:spacing w:after="0" w:line="240" w:lineRule="auto"/>
        <w:rPr>
          <w:sz w:val="24"/>
        </w:rPr>
      </w:pPr>
      <w:r w:rsidRPr="003E7869">
        <w:rPr>
          <w:sz w:val="24"/>
        </w:rPr>
        <w:tab/>
      </w:r>
      <w:r w:rsidRPr="003E7869">
        <w:rPr>
          <w:sz w:val="24"/>
        </w:rPr>
        <w:tab/>
        <w:t>1.</w:t>
      </w:r>
      <w:r w:rsidRPr="003E7869">
        <w:rPr>
          <w:sz w:val="24"/>
        </w:rPr>
        <w:tab/>
        <w:t>Best known for his death – and his faithfulness to Jesus to the end.</w:t>
      </w:r>
    </w:p>
    <w:p w14:paraId="2BD9016B" w14:textId="77777777" w:rsidR="00DF2674" w:rsidRPr="003E7869" w:rsidRDefault="0038150D" w:rsidP="0038150D">
      <w:pPr>
        <w:spacing w:after="0" w:line="240" w:lineRule="auto"/>
        <w:rPr>
          <w:sz w:val="24"/>
        </w:rPr>
      </w:pPr>
      <w:r w:rsidRPr="003E7869">
        <w:rPr>
          <w:sz w:val="24"/>
        </w:rPr>
        <w:tab/>
      </w:r>
      <w:r w:rsidRPr="003E7869">
        <w:rPr>
          <w:sz w:val="24"/>
        </w:rPr>
        <w:tab/>
        <w:t>2.</w:t>
      </w:r>
      <w:r w:rsidRPr="003E7869">
        <w:rPr>
          <w:sz w:val="24"/>
        </w:rPr>
        <w:tab/>
        <w:t xml:space="preserve">He was arrested and threatened with death because he would not say </w:t>
      </w:r>
    </w:p>
    <w:p w14:paraId="3F183E83" w14:textId="77777777" w:rsidR="0038150D" w:rsidRPr="003E7869" w:rsidRDefault="00DF2674" w:rsidP="0038150D">
      <w:pPr>
        <w:spacing w:after="0" w:line="240" w:lineRule="auto"/>
        <w:rPr>
          <w:sz w:val="24"/>
        </w:rPr>
      </w:pPr>
      <w:r w:rsidRPr="003E7869">
        <w:rPr>
          <w:sz w:val="24"/>
        </w:rPr>
        <w:tab/>
      </w:r>
      <w:r w:rsidRPr="003E7869">
        <w:rPr>
          <w:sz w:val="24"/>
        </w:rPr>
        <w:tab/>
      </w:r>
      <w:r w:rsidRPr="003E7869">
        <w:rPr>
          <w:sz w:val="24"/>
        </w:rPr>
        <w:tab/>
      </w:r>
      <w:r w:rsidR="0038150D" w:rsidRPr="003E7869">
        <w:rPr>
          <w:sz w:val="24"/>
        </w:rPr>
        <w:t>“Lord Caesar” and sacrifice to the Roman gods.</w:t>
      </w:r>
    </w:p>
    <w:p w14:paraId="2022FCDC" w14:textId="77777777" w:rsidR="00DF2674" w:rsidRPr="003E7869" w:rsidRDefault="0038150D" w:rsidP="0038150D">
      <w:pPr>
        <w:spacing w:after="0" w:line="240" w:lineRule="auto"/>
        <w:rPr>
          <w:sz w:val="24"/>
        </w:rPr>
      </w:pPr>
      <w:r w:rsidRPr="003E7869">
        <w:rPr>
          <w:sz w:val="24"/>
        </w:rPr>
        <w:tab/>
      </w:r>
      <w:r w:rsidRPr="003E7869">
        <w:rPr>
          <w:sz w:val="24"/>
        </w:rPr>
        <w:tab/>
        <w:t>3.</w:t>
      </w:r>
      <w:r w:rsidRPr="003E7869">
        <w:rPr>
          <w:sz w:val="24"/>
        </w:rPr>
        <w:tab/>
        <w:t xml:space="preserve">When brought before the proconsul he was told that his life would be </w:t>
      </w:r>
    </w:p>
    <w:p w14:paraId="794B5285" w14:textId="77777777" w:rsidR="0038150D" w:rsidRPr="003E7869" w:rsidRDefault="00DF2674" w:rsidP="0038150D">
      <w:pPr>
        <w:spacing w:after="0" w:line="240" w:lineRule="auto"/>
        <w:rPr>
          <w:sz w:val="24"/>
        </w:rPr>
      </w:pPr>
      <w:r w:rsidRPr="003E7869">
        <w:rPr>
          <w:sz w:val="24"/>
        </w:rPr>
        <w:tab/>
      </w:r>
      <w:r w:rsidRPr="003E7869">
        <w:rPr>
          <w:sz w:val="24"/>
        </w:rPr>
        <w:tab/>
      </w:r>
      <w:r w:rsidRPr="003E7869">
        <w:rPr>
          <w:sz w:val="24"/>
        </w:rPr>
        <w:tab/>
      </w:r>
      <w:r w:rsidR="008534C1" w:rsidRPr="003E7869">
        <w:rPr>
          <w:sz w:val="24"/>
        </w:rPr>
        <w:t>s</w:t>
      </w:r>
      <w:r w:rsidR="0038150D" w:rsidRPr="003E7869">
        <w:rPr>
          <w:sz w:val="24"/>
        </w:rPr>
        <w:t>pared if he would revile Christ.</w:t>
      </w:r>
    </w:p>
    <w:p w14:paraId="59A9A6E9" w14:textId="77777777" w:rsidR="00DF2674" w:rsidRPr="003E7869" w:rsidRDefault="0038150D" w:rsidP="0038150D">
      <w:pPr>
        <w:spacing w:after="0" w:line="240" w:lineRule="auto"/>
        <w:rPr>
          <w:sz w:val="24"/>
        </w:rPr>
      </w:pPr>
      <w:r w:rsidRPr="003E7869">
        <w:rPr>
          <w:sz w:val="24"/>
        </w:rPr>
        <w:tab/>
      </w:r>
      <w:r w:rsidRPr="003E7869">
        <w:rPr>
          <w:sz w:val="24"/>
        </w:rPr>
        <w:tab/>
        <w:t>4.</w:t>
      </w:r>
      <w:r w:rsidRPr="003E7869">
        <w:rPr>
          <w:sz w:val="24"/>
        </w:rPr>
        <w:tab/>
        <w:t xml:space="preserve">His answer:  </w:t>
      </w:r>
      <w:r w:rsidR="00DF2674" w:rsidRPr="003E7869">
        <w:rPr>
          <w:sz w:val="24"/>
        </w:rPr>
        <w:t xml:space="preserve">“For eighty and six years have I been his servant, and he has </w:t>
      </w:r>
    </w:p>
    <w:p w14:paraId="5C751661" w14:textId="77777777" w:rsidR="0038150D" w:rsidRPr="003E7869" w:rsidRDefault="00DF2674" w:rsidP="0038150D">
      <w:pPr>
        <w:spacing w:after="0" w:line="240" w:lineRule="auto"/>
        <w:rPr>
          <w:sz w:val="24"/>
        </w:rPr>
      </w:pPr>
      <w:r w:rsidRPr="003E7869">
        <w:rPr>
          <w:sz w:val="24"/>
        </w:rPr>
        <w:tab/>
      </w:r>
      <w:r w:rsidRPr="003E7869">
        <w:rPr>
          <w:sz w:val="24"/>
        </w:rPr>
        <w:tab/>
      </w:r>
      <w:r w:rsidRPr="003E7869">
        <w:rPr>
          <w:sz w:val="24"/>
        </w:rPr>
        <w:tab/>
        <w:t>done me no wrong, and how can I blaspheme my King who saved me?”</w:t>
      </w:r>
    </w:p>
    <w:p w14:paraId="12E869FF" w14:textId="77777777" w:rsidR="00DF2674" w:rsidRPr="003E7869" w:rsidRDefault="00DF2674" w:rsidP="0038150D">
      <w:pPr>
        <w:spacing w:after="0" w:line="240" w:lineRule="auto"/>
        <w:rPr>
          <w:sz w:val="24"/>
        </w:rPr>
      </w:pPr>
      <w:r w:rsidRPr="003E7869">
        <w:rPr>
          <w:sz w:val="24"/>
        </w:rPr>
        <w:tab/>
      </w:r>
      <w:r w:rsidRPr="003E7869">
        <w:rPr>
          <w:sz w:val="24"/>
        </w:rPr>
        <w:tab/>
        <w:t>5.</w:t>
      </w:r>
      <w:r w:rsidRPr="003E7869">
        <w:rPr>
          <w:sz w:val="24"/>
        </w:rPr>
        <w:tab/>
        <w:t xml:space="preserve">He added after further threatening with wild beasts and fire: “You </w:t>
      </w:r>
    </w:p>
    <w:p w14:paraId="79371E8B" w14:textId="77777777" w:rsidR="00DF2674" w:rsidRPr="003E7869" w:rsidRDefault="00DF2674" w:rsidP="0038150D">
      <w:pPr>
        <w:spacing w:after="0" w:line="240" w:lineRule="auto"/>
        <w:rPr>
          <w:sz w:val="24"/>
        </w:rPr>
      </w:pPr>
      <w:r w:rsidRPr="003E7869">
        <w:rPr>
          <w:sz w:val="24"/>
        </w:rPr>
        <w:lastRenderedPageBreak/>
        <w:tab/>
      </w:r>
      <w:r w:rsidRPr="003E7869">
        <w:rPr>
          <w:sz w:val="24"/>
        </w:rPr>
        <w:tab/>
      </w:r>
      <w:r w:rsidRPr="003E7869">
        <w:rPr>
          <w:sz w:val="24"/>
        </w:rPr>
        <w:tab/>
        <w:t xml:space="preserve">threaten with the fire that burns for a time, and is quickly quenched, for </w:t>
      </w:r>
    </w:p>
    <w:p w14:paraId="529BC291" w14:textId="77777777" w:rsidR="00DF2674" w:rsidRPr="003E7869" w:rsidRDefault="00DF2674" w:rsidP="0038150D">
      <w:pPr>
        <w:spacing w:after="0" w:line="240" w:lineRule="auto"/>
        <w:rPr>
          <w:sz w:val="24"/>
        </w:rPr>
      </w:pPr>
      <w:r w:rsidRPr="003E7869">
        <w:rPr>
          <w:sz w:val="24"/>
        </w:rPr>
        <w:tab/>
      </w:r>
      <w:r w:rsidRPr="003E7869">
        <w:rPr>
          <w:sz w:val="24"/>
        </w:rPr>
        <w:tab/>
      </w:r>
      <w:r w:rsidRPr="003E7869">
        <w:rPr>
          <w:sz w:val="24"/>
        </w:rPr>
        <w:tab/>
        <w:t xml:space="preserve">you do not know the fire which awaits the wicked in the judgement to </w:t>
      </w:r>
    </w:p>
    <w:p w14:paraId="3C84091F" w14:textId="77777777" w:rsidR="00DF2674" w:rsidRPr="003E7869" w:rsidRDefault="00DF2674" w:rsidP="0038150D">
      <w:pPr>
        <w:spacing w:after="0" w:line="240" w:lineRule="auto"/>
        <w:rPr>
          <w:sz w:val="24"/>
        </w:rPr>
      </w:pPr>
      <w:r w:rsidRPr="003E7869">
        <w:rPr>
          <w:sz w:val="24"/>
        </w:rPr>
        <w:tab/>
      </w:r>
      <w:r w:rsidRPr="003E7869">
        <w:rPr>
          <w:sz w:val="24"/>
        </w:rPr>
        <w:tab/>
      </w:r>
      <w:r w:rsidRPr="003E7869">
        <w:rPr>
          <w:sz w:val="24"/>
        </w:rPr>
        <w:tab/>
        <w:t>come and in everlasting punishment.”</w:t>
      </w:r>
    </w:p>
    <w:p w14:paraId="305EB8F0" w14:textId="77777777" w:rsidR="00DF2674" w:rsidRPr="003E7869" w:rsidRDefault="00DF2674" w:rsidP="0038150D">
      <w:pPr>
        <w:spacing w:after="0" w:line="240" w:lineRule="auto"/>
        <w:rPr>
          <w:sz w:val="24"/>
        </w:rPr>
      </w:pPr>
      <w:r w:rsidRPr="003E7869">
        <w:rPr>
          <w:sz w:val="24"/>
        </w:rPr>
        <w:tab/>
      </w:r>
      <w:r w:rsidRPr="003E7869">
        <w:rPr>
          <w:sz w:val="24"/>
        </w:rPr>
        <w:tab/>
        <w:t>6.</w:t>
      </w:r>
      <w:r w:rsidRPr="003E7869">
        <w:rPr>
          <w:sz w:val="24"/>
        </w:rPr>
        <w:tab/>
        <w:t>He was bound and burned at the stake.</w:t>
      </w:r>
    </w:p>
    <w:p w14:paraId="3CE99E63" w14:textId="77777777" w:rsidR="00DF2674" w:rsidRPr="003E7869" w:rsidRDefault="00DF2674" w:rsidP="00DF2674">
      <w:pPr>
        <w:spacing w:after="0" w:line="240" w:lineRule="auto"/>
        <w:rPr>
          <w:sz w:val="24"/>
        </w:rPr>
      </w:pPr>
      <w:r w:rsidRPr="003E7869">
        <w:rPr>
          <w:sz w:val="24"/>
        </w:rPr>
        <w:tab/>
      </w:r>
      <w:r w:rsidRPr="003E7869">
        <w:rPr>
          <w:sz w:val="24"/>
        </w:rPr>
        <w:tab/>
        <w:t>7.</w:t>
      </w:r>
      <w:r w:rsidRPr="003E7869">
        <w:rPr>
          <w:sz w:val="24"/>
        </w:rPr>
        <w:tab/>
      </w:r>
      <w:r w:rsidRPr="003E7869">
        <w:rPr>
          <w:b/>
          <w:sz w:val="24"/>
        </w:rPr>
        <w:t>Caution:</w:t>
      </w:r>
      <w:r w:rsidRPr="003E7869">
        <w:rPr>
          <w:sz w:val="24"/>
        </w:rPr>
        <w:t xml:space="preserve">  I would only add this caution. Sometimes in church tradition, </w:t>
      </w:r>
    </w:p>
    <w:p w14:paraId="696E1594" w14:textId="77777777" w:rsidR="00DF2674" w:rsidRPr="003E7869" w:rsidRDefault="00DF2674" w:rsidP="00DF2674">
      <w:pPr>
        <w:spacing w:after="0" w:line="240" w:lineRule="auto"/>
        <w:ind w:left="2160"/>
        <w:rPr>
          <w:sz w:val="24"/>
        </w:rPr>
      </w:pPr>
      <w:r w:rsidRPr="003E7869">
        <w:rPr>
          <w:sz w:val="24"/>
        </w:rPr>
        <w:t xml:space="preserve">statements like this come down to us as if there was a TV crew with video of the proceedings.  Often we do not know for sure the exact statements that were made.  They have been handed down over many years.  </w:t>
      </w:r>
      <w:r w:rsidRPr="003E7869">
        <w:rPr>
          <w:b/>
          <w:sz w:val="24"/>
          <w:u w:val="single"/>
        </w:rPr>
        <w:t>BUT</w:t>
      </w:r>
      <w:r w:rsidRPr="003E7869">
        <w:rPr>
          <w:sz w:val="24"/>
        </w:rPr>
        <w:t xml:space="preserve"> we can be very confident that Polycarp was a faithful child of God who gave his life for the Lord, refusing to deny his faith and refusing to worship the gods of the Romans, even if we do not know his exact last words. </w:t>
      </w:r>
    </w:p>
    <w:p w14:paraId="3F3EB1E5" w14:textId="77777777" w:rsidR="0038150D" w:rsidRPr="003E7869" w:rsidRDefault="0038150D" w:rsidP="00B3013D">
      <w:pPr>
        <w:spacing w:after="0" w:line="240" w:lineRule="auto"/>
        <w:rPr>
          <w:sz w:val="24"/>
        </w:rPr>
      </w:pPr>
      <w:r w:rsidRPr="003E7869">
        <w:rPr>
          <w:sz w:val="24"/>
        </w:rPr>
        <w:tab/>
      </w:r>
      <w:r w:rsidRPr="003E7869">
        <w:rPr>
          <w:sz w:val="24"/>
        </w:rPr>
        <w:tab/>
      </w:r>
    </w:p>
    <w:p w14:paraId="633B83F1" w14:textId="77777777" w:rsidR="00DF2674" w:rsidRPr="003E7869" w:rsidRDefault="00DF2674" w:rsidP="00B3013D">
      <w:pPr>
        <w:spacing w:after="0" w:line="240" w:lineRule="auto"/>
        <w:rPr>
          <w:sz w:val="24"/>
        </w:rPr>
      </w:pPr>
      <w:r w:rsidRPr="003E7869">
        <w:rPr>
          <w:b/>
          <w:sz w:val="24"/>
        </w:rPr>
        <w:t>VII.</w:t>
      </w:r>
      <w:r w:rsidRPr="003E7869">
        <w:rPr>
          <w:b/>
          <w:sz w:val="24"/>
        </w:rPr>
        <w:tab/>
        <w:t xml:space="preserve">Shepherd of </w:t>
      </w:r>
      <w:proofErr w:type="spellStart"/>
      <w:r w:rsidRPr="003E7869">
        <w:rPr>
          <w:b/>
          <w:sz w:val="24"/>
        </w:rPr>
        <w:t>Hermas</w:t>
      </w:r>
      <w:proofErr w:type="spellEnd"/>
      <w:r w:rsidRPr="003E7869">
        <w:rPr>
          <w:b/>
          <w:sz w:val="24"/>
        </w:rPr>
        <w:t xml:space="preserve"> </w:t>
      </w:r>
      <w:r w:rsidRPr="003E7869">
        <w:rPr>
          <w:sz w:val="24"/>
        </w:rPr>
        <w:t>(140-150</w:t>
      </w:r>
      <w:r w:rsidR="008534C1" w:rsidRPr="003E7869">
        <w:rPr>
          <w:sz w:val="24"/>
        </w:rPr>
        <w:t xml:space="preserve"> A.D.</w:t>
      </w:r>
      <w:r w:rsidRPr="003E7869">
        <w:rPr>
          <w:sz w:val="24"/>
        </w:rPr>
        <w:t>)</w:t>
      </w:r>
    </w:p>
    <w:p w14:paraId="7D41A803" w14:textId="77777777" w:rsidR="00DF2674" w:rsidRPr="003E7869" w:rsidRDefault="00DF2674" w:rsidP="00B3013D">
      <w:pPr>
        <w:spacing w:after="0" w:line="240" w:lineRule="auto"/>
        <w:rPr>
          <w:sz w:val="24"/>
        </w:rPr>
      </w:pPr>
    </w:p>
    <w:p w14:paraId="5AD777C5" w14:textId="77777777" w:rsidR="00DF2674" w:rsidRPr="003E7869" w:rsidRDefault="00DF2674" w:rsidP="00C76561">
      <w:pPr>
        <w:spacing w:after="0"/>
        <w:rPr>
          <w:b/>
          <w:sz w:val="24"/>
        </w:rPr>
      </w:pPr>
      <w:r w:rsidRPr="003E7869">
        <w:rPr>
          <w:b/>
          <w:sz w:val="24"/>
        </w:rPr>
        <w:tab/>
      </w:r>
      <w:r w:rsidR="00C76561" w:rsidRPr="003E7869">
        <w:rPr>
          <w:b/>
          <w:sz w:val="24"/>
        </w:rPr>
        <w:t>A.</w:t>
      </w:r>
      <w:r w:rsidR="00C76561" w:rsidRPr="003E7869">
        <w:rPr>
          <w:b/>
          <w:sz w:val="24"/>
        </w:rPr>
        <w:tab/>
        <w:t>The Author</w:t>
      </w:r>
    </w:p>
    <w:p w14:paraId="171AA400" w14:textId="77777777" w:rsidR="00C76561" w:rsidRPr="003E7869" w:rsidRDefault="00C76561" w:rsidP="00B3013D">
      <w:pPr>
        <w:spacing w:after="0" w:line="240" w:lineRule="auto"/>
        <w:rPr>
          <w:sz w:val="24"/>
        </w:rPr>
      </w:pPr>
      <w:r w:rsidRPr="003E7869">
        <w:rPr>
          <w:sz w:val="24"/>
        </w:rPr>
        <w:tab/>
      </w:r>
      <w:r w:rsidRPr="003E7869">
        <w:rPr>
          <w:sz w:val="24"/>
        </w:rPr>
        <w:tab/>
        <w:t>1.</w:t>
      </w:r>
      <w:r w:rsidRPr="003E7869">
        <w:rPr>
          <w:sz w:val="24"/>
        </w:rPr>
        <w:tab/>
        <w:t xml:space="preserve">A man named </w:t>
      </w:r>
      <w:proofErr w:type="spellStart"/>
      <w:r w:rsidRPr="003E7869">
        <w:rPr>
          <w:sz w:val="24"/>
        </w:rPr>
        <w:t>Hermas</w:t>
      </w:r>
      <w:proofErr w:type="spellEnd"/>
      <w:r w:rsidRPr="003E7869">
        <w:rPr>
          <w:sz w:val="24"/>
        </w:rPr>
        <w:t>, a brother of Pius, bishop of Rome. (140-155).</w:t>
      </w:r>
    </w:p>
    <w:p w14:paraId="741248E6" w14:textId="77777777" w:rsidR="00C76561" w:rsidRPr="003E7869" w:rsidRDefault="00C76561" w:rsidP="00B3013D">
      <w:pPr>
        <w:spacing w:after="0" w:line="240" w:lineRule="auto"/>
        <w:rPr>
          <w:sz w:val="24"/>
        </w:rPr>
      </w:pPr>
      <w:r w:rsidRPr="003E7869">
        <w:rPr>
          <w:sz w:val="24"/>
        </w:rPr>
        <w:tab/>
      </w:r>
      <w:r w:rsidRPr="003E7869">
        <w:rPr>
          <w:sz w:val="24"/>
        </w:rPr>
        <w:tab/>
        <w:t>2.</w:t>
      </w:r>
      <w:r w:rsidRPr="003E7869">
        <w:rPr>
          <w:sz w:val="24"/>
        </w:rPr>
        <w:tab/>
      </w:r>
      <w:proofErr w:type="spellStart"/>
      <w:r w:rsidRPr="003E7869">
        <w:rPr>
          <w:sz w:val="24"/>
        </w:rPr>
        <w:t>Hermas</w:t>
      </w:r>
      <w:proofErr w:type="spellEnd"/>
      <w:r w:rsidRPr="003E7869">
        <w:rPr>
          <w:sz w:val="24"/>
        </w:rPr>
        <w:t xml:space="preserve"> had been a slave, who was freed by a wealthy woman who had </w:t>
      </w:r>
    </w:p>
    <w:p w14:paraId="7C838288"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 xml:space="preserve">become a Christian. </w:t>
      </w:r>
    </w:p>
    <w:p w14:paraId="5C3399A9" w14:textId="77777777" w:rsidR="00C76561" w:rsidRPr="003E7869" w:rsidRDefault="00C76561" w:rsidP="00B3013D">
      <w:pPr>
        <w:spacing w:after="0" w:line="240" w:lineRule="auto"/>
        <w:rPr>
          <w:sz w:val="24"/>
        </w:rPr>
      </w:pPr>
      <w:r w:rsidRPr="003E7869">
        <w:rPr>
          <w:sz w:val="24"/>
        </w:rPr>
        <w:tab/>
      </w:r>
      <w:r w:rsidRPr="003E7869">
        <w:rPr>
          <w:sz w:val="24"/>
        </w:rPr>
        <w:tab/>
        <w:t>3.</w:t>
      </w:r>
      <w:r w:rsidRPr="003E7869">
        <w:rPr>
          <w:sz w:val="24"/>
        </w:rPr>
        <w:tab/>
        <w:t xml:space="preserve">He became a rich farmer and turned to a life of sin.  After misfortune </w:t>
      </w:r>
    </w:p>
    <w:p w14:paraId="429AC4C8"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took everything</w:t>
      </w:r>
      <w:r w:rsidR="008534C1" w:rsidRPr="003E7869">
        <w:rPr>
          <w:sz w:val="24"/>
        </w:rPr>
        <w:t xml:space="preserve"> he owned, he turned his life to</w:t>
      </w:r>
      <w:r w:rsidRPr="003E7869">
        <w:rPr>
          <w:sz w:val="24"/>
        </w:rPr>
        <w:t xml:space="preserve"> God. </w:t>
      </w:r>
    </w:p>
    <w:p w14:paraId="467C0512" w14:textId="77777777" w:rsidR="00C76561" w:rsidRPr="003E7869" w:rsidRDefault="00C76561" w:rsidP="00B3013D">
      <w:pPr>
        <w:spacing w:after="0" w:line="240" w:lineRule="auto"/>
        <w:rPr>
          <w:sz w:val="24"/>
        </w:rPr>
      </w:pPr>
    </w:p>
    <w:p w14:paraId="1EDB6A45" w14:textId="77777777" w:rsidR="00C76561" w:rsidRPr="003E7869" w:rsidRDefault="00C76561" w:rsidP="00B3013D">
      <w:pPr>
        <w:spacing w:after="0" w:line="240" w:lineRule="auto"/>
        <w:rPr>
          <w:b/>
          <w:sz w:val="24"/>
        </w:rPr>
      </w:pPr>
      <w:r w:rsidRPr="003E7869">
        <w:rPr>
          <w:b/>
          <w:sz w:val="24"/>
        </w:rPr>
        <w:tab/>
        <w:t>B.</w:t>
      </w:r>
      <w:r w:rsidRPr="003E7869">
        <w:rPr>
          <w:b/>
          <w:sz w:val="24"/>
        </w:rPr>
        <w:tab/>
        <w:t>The Book</w:t>
      </w:r>
    </w:p>
    <w:p w14:paraId="62888DAA" w14:textId="77777777" w:rsidR="00C76561" w:rsidRPr="003E7869" w:rsidRDefault="00C76561" w:rsidP="00B3013D">
      <w:pPr>
        <w:spacing w:after="0" w:line="240" w:lineRule="auto"/>
        <w:rPr>
          <w:sz w:val="24"/>
        </w:rPr>
      </w:pPr>
      <w:r w:rsidRPr="003E7869">
        <w:rPr>
          <w:sz w:val="24"/>
        </w:rPr>
        <w:tab/>
      </w:r>
      <w:r w:rsidRPr="003E7869">
        <w:rPr>
          <w:sz w:val="24"/>
        </w:rPr>
        <w:tab/>
        <w:t>1.</w:t>
      </w:r>
      <w:r w:rsidRPr="003E7869">
        <w:rPr>
          <w:sz w:val="24"/>
        </w:rPr>
        <w:tab/>
        <w:t xml:space="preserve">The book deals with the subject of forgiveness of sins after one is a </w:t>
      </w:r>
    </w:p>
    <w:p w14:paraId="2BAFA03B"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 xml:space="preserve">Christian. (There was an early belief that if one sinned after baptism he </w:t>
      </w:r>
    </w:p>
    <w:p w14:paraId="0BA2B960"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could not be forgiven.)</w:t>
      </w:r>
      <w:r w:rsidR="008534C1" w:rsidRPr="003E7869">
        <w:rPr>
          <w:sz w:val="24"/>
        </w:rPr>
        <w:t xml:space="preserve"> </w:t>
      </w:r>
    </w:p>
    <w:p w14:paraId="7CAE455A" w14:textId="77777777" w:rsidR="00C76561" w:rsidRPr="003E7869" w:rsidRDefault="00C76561" w:rsidP="00B3013D">
      <w:pPr>
        <w:spacing w:after="0" w:line="240" w:lineRule="auto"/>
        <w:rPr>
          <w:sz w:val="24"/>
        </w:rPr>
      </w:pPr>
      <w:r w:rsidRPr="003E7869">
        <w:rPr>
          <w:sz w:val="24"/>
        </w:rPr>
        <w:tab/>
      </w:r>
      <w:r w:rsidRPr="003E7869">
        <w:rPr>
          <w:sz w:val="24"/>
        </w:rPr>
        <w:tab/>
        <w:t>2.</w:t>
      </w:r>
      <w:r w:rsidRPr="003E7869">
        <w:rPr>
          <w:sz w:val="24"/>
        </w:rPr>
        <w:tab/>
        <w:t xml:space="preserve">The Shepherd of </w:t>
      </w:r>
      <w:proofErr w:type="spellStart"/>
      <w:r w:rsidRPr="003E7869">
        <w:rPr>
          <w:sz w:val="24"/>
        </w:rPr>
        <w:t>Hermas</w:t>
      </w:r>
      <w:proofErr w:type="spellEnd"/>
      <w:r w:rsidRPr="003E7869">
        <w:rPr>
          <w:sz w:val="24"/>
        </w:rPr>
        <w:t xml:space="preserve"> was written to correct this misunderstanding.</w:t>
      </w:r>
    </w:p>
    <w:p w14:paraId="44A797B7" w14:textId="77777777" w:rsidR="00C76561" w:rsidRPr="003E7869" w:rsidRDefault="00C76561" w:rsidP="00B3013D">
      <w:pPr>
        <w:spacing w:after="0" w:line="240" w:lineRule="auto"/>
        <w:rPr>
          <w:sz w:val="24"/>
        </w:rPr>
      </w:pPr>
      <w:r w:rsidRPr="003E7869">
        <w:rPr>
          <w:sz w:val="24"/>
        </w:rPr>
        <w:tab/>
      </w:r>
      <w:r w:rsidRPr="003E7869">
        <w:rPr>
          <w:sz w:val="24"/>
        </w:rPr>
        <w:tab/>
        <w:t>3.</w:t>
      </w:r>
      <w:r w:rsidRPr="003E7869">
        <w:rPr>
          <w:sz w:val="24"/>
        </w:rPr>
        <w:tab/>
        <w:t>The book takes the form of visions similar to the book of Revelation.</w:t>
      </w:r>
    </w:p>
    <w:p w14:paraId="6C74116F" w14:textId="77777777" w:rsidR="00C76561" w:rsidRPr="003E7869" w:rsidRDefault="00C76561" w:rsidP="00B3013D">
      <w:pPr>
        <w:spacing w:after="0" w:line="240" w:lineRule="auto"/>
        <w:rPr>
          <w:sz w:val="24"/>
        </w:rPr>
      </w:pPr>
      <w:r w:rsidRPr="003E7869">
        <w:rPr>
          <w:sz w:val="24"/>
        </w:rPr>
        <w:tab/>
      </w:r>
      <w:r w:rsidRPr="003E7869">
        <w:rPr>
          <w:sz w:val="24"/>
        </w:rPr>
        <w:tab/>
        <w:t>4.</w:t>
      </w:r>
      <w:r w:rsidRPr="003E7869">
        <w:rPr>
          <w:sz w:val="24"/>
        </w:rPr>
        <w:tab/>
        <w:t xml:space="preserve">“The chief character is the angel of repentance in the form of a shepherd </w:t>
      </w:r>
    </w:p>
    <w:p w14:paraId="3BCDB3E1"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 xml:space="preserve">and the book develops in detail the doctrine of repentance.  This is the </w:t>
      </w:r>
    </w:p>
    <w:p w14:paraId="5D7A8F96"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 xml:space="preserve">earliest indication of the idea of penance as it later developed into a </w:t>
      </w:r>
    </w:p>
    <w:p w14:paraId="41E346F5"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sacrament.” (M</w:t>
      </w:r>
      <w:r w:rsidR="008534C1" w:rsidRPr="003E7869">
        <w:rPr>
          <w:sz w:val="24"/>
        </w:rPr>
        <w:t>att</w:t>
      </w:r>
      <w:r w:rsidRPr="003E7869">
        <w:rPr>
          <w:sz w:val="24"/>
        </w:rPr>
        <w:t xml:space="preserve">ox, p. 65). </w:t>
      </w:r>
    </w:p>
    <w:p w14:paraId="4725FA32" w14:textId="77777777" w:rsidR="00C76561" w:rsidRPr="003E7869" w:rsidRDefault="00C76561" w:rsidP="00B3013D">
      <w:pPr>
        <w:spacing w:after="0" w:line="240" w:lineRule="auto"/>
        <w:rPr>
          <w:sz w:val="24"/>
        </w:rPr>
      </w:pPr>
    </w:p>
    <w:p w14:paraId="16FC3E29" w14:textId="77777777" w:rsidR="00C76561" w:rsidRPr="003E7869" w:rsidRDefault="00C76561" w:rsidP="00B3013D">
      <w:pPr>
        <w:spacing w:after="0" w:line="240" w:lineRule="auto"/>
        <w:rPr>
          <w:b/>
          <w:sz w:val="24"/>
        </w:rPr>
      </w:pPr>
      <w:r w:rsidRPr="003E7869">
        <w:rPr>
          <w:b/>
          <w:sz w:val="24"/>
        </w:rPr>
        <w:tab/>
        <w:t>C.</w:t>
      </w:r>
      <w:r w:rsidRPr="003E7869">
        <w:rPr>
          <w:b/>
          <w:sz w:val="24"/>
        </w:rPr>
        <w:tab/>
        <w:t>Other Points of Interest</w:t>
      </w:r>
    </w:p>
    <w:p w14:paraId="65E9773F" w14:textId="77777777" w:rsidR="00C76561" w:rsidRPr="003E7869" w:rsidRDefault="00C76561" w:rsidP="00B3013D">
      <w:pPr>
        <w:spacing w:after="0" w:line="240" w:lineRule="auto"/>
        <w:rPr>
          <w:sz w:val="24"/>
        </w:rPr>
      </w:pPr>
      <w:r w:rsidRPr="003E7869">
        <w:rPr>
          <w:sz w:val="24"/>
        </w:rPr>
        <w:tab/>
      </w:r>
      <w:r w:rsidRPr="003E7869">
        <w:rPr>
          <w:sz w:val="24"/>
        </w:rPr>
        <w:tab/>
        <w:t>1.</w:t>
      </w:r>
      <w:r w:rsidRPr="003E7869">
        <w:rPr>
          <w:sz w:val="24"/>
        </w:rPr>
        <w:tab/>
        <w:t>No distinction between elders and bishops (Ma</w:t>
      </w:r>
      <w:r w:rsidR="008534C1" w:rsidRPr="003E7869">
        <w:rPr>
          <w:sz w:val="24"/>
        </w:rPr>
        <w:t>tt</w:t>
      </w:r>
      <w:r w:rsidRPr="003E7869">
        <w:rPr>
          <w:sz w:val="24"/>
        </w:rPr>
        <w:t>ox, p. 66)</w:t>
      </w:r>
    </w:p>
    <w:p w14:paraId="4890893F" w14:textId="77777777" w:rsidR="00C76561" w:rsidRPr="003E7869" w:rsidRDefault="00C76561" w:rsidP="00B3013D">
      <w:pPr>
        <w:spacing w:after="0" w:line="240" w:lineRule="auto"/>
        <w:rPr>
          <w:sz w:val="24"/>
        </w:rPr>
      </w:pPr>
      <w:r w:rsidRPr="003E7869">
        <w:rPr>
          <w:sz w:val="24"/>
        </w:rPr>
        <w:tab/>
      </w:r>
      <w:r w:rsidRPr="003E7869">
        <w:rPr>
          <w:sz w:val="24"/>
        </w:rPr>
        <w:tab/>
        <w:t>2.</w:t>
      </w:r>
      <w:r w:rsidRPr="003E7869">
        <w:rPr>
          <w:sz w:val="24"/>
        </w:rPr>
        <w:tab/>
        <w:t>Concerning baptism:</w:t>
      </w:r>
    </w:p>
    <w:p w14:paraId="6BEE1C29"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a.</w:t>
      </w:r>
      <w:r w:rsidRPr="003E7869">
        <w:rPr>
          <w:sz w:val="24"/>
        </w:rPr>
        <w:tab/>
        <w:t>“We went down into the wa</w:t>
      </w:r>
      <w:r w:rsidR="0094150D" w:rsidRPr="003E7869">
        <w:rPr>
          <w:sz w:val="24"/>
        </w:rPr>
        <w:t>t</w:t>
      </w:r>
      <w:r w:rsidRPr="003E7869">
        <w:rPr>
          <w:sz w:val="24"/>
        </w:rPr>
        <w:t xml:space="preserve">er and received remission of our </w:t>
      </w:r>
    </w:p>
    <w:p w14:paraId="28BB4EC7"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former sins.” (Ma</w:t>
      </w:r>
      <w:r w:rsidR="008534C1" w:rsidRPr="003E7869">
        <w:rPr>
          <w:sz w:val="24"/>
        </w:rPr>
        <w:t>tt</w:t>
      </w:r>
      <w:r w:rsidRPr="003E7869">
        <w:rPr>
          <w:sz w:val="24"/>
        </w:rPr>
        <w:t>ox, p. 66)</w:t>
      </w:r>
    </w:p>
    <w:p w14:paraId="34C9E1C4"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t>b.</w:t>
      </w:r>
      <w:r w:rsidRPr="003E7869">
        <w:rPr>
          <w:sz w:val="24"/>
        </w:rPr>
        <w:tab/>
        <w:t>“They</w:t>
      </w:r>
      <w:r w:rsidR="008534C1" w:rsidRPr="003E7869">
        <w:rPr>
          <w:sz w:val="24"/>
        </w:rPr>
        <w:t xml:space="preserve"> g</w:t>
      </w:r>
      <w:r w:rsidRPr="003E7869">
        <w:rPr>
          <w:sz w:val="24"/>
        </w:rPr>
        <w:t>o down into the water dead and come up alive.” (Ma</w:t>
      </w:r>
      <w:r w:rsidR="008534C1" w:rsidRPr="003E7869">
        <w:rPr>
          <w:sz w:val="24"/>
        </w:rPr>
        <w:t>tt</w:t>
      </w:r>
      <w:r w:rsidRPr="003E7869">
        <w:rPr>
          <w:sz w:val="24"/>
        </w:rPr>
        <w:t xml:space="preserve">ox, </w:t>
      </w:r>
    </w:p>
    <w:p w14:paraId="3FE6DBE4" w14:textId="77777777" w:rsidR="00C76561" w:rsidRPr="003E7869" w:rsidRDefault="00C76561" w:rsidP="00B3013D">
      <w:pPr>
        <w:spacing w:after="0" w:line="240" w:lineRule="auto"/>
        <w:rPr>
          <w:sz w:val="24"/>
        </w:rPr>
      </w:pPr>
      <w:r w:rsidRPr="003E7869">
        <w:rPr>
          <w:sz w:val="24"/>
        </w:rPr>
        <w:tab/>
      </w:r>
      <w:r w:rsidRPr="003E7869">
        <w:rPr>
          <w:sz w:val="24"/>
        </w:rPr>
        <w:tab/>
      </w:r>
      <w:r w:rsidRPr="003E7869">
        <w:rPr>
          <w:sz w:val="24"/>
        </w:rPr>
        <w:tab/>
      </w:r>
      <w:r w:rsidRPr="003E7869">
        <w:rPr>
          <w:sz w:val="24"/>
        </w:rPr>
        <w:tab/>
        <w:t>p. 66).</w:t>
      </w:r>
      <w:r w:rsidR="008E3D92" w:rsidRPr="003E7869">
        <w:rPr>
          <w:sz w:val="24"/>
        </w:rPr>
        <w:t xml:space="preserve">  </w:t>
      </w:r>
    </w:p>
    <w:p w14:paraId="168EA2CE" w14:textId="77777777" w:rsidR="001368E7" w:rsidRPr="003E7869" w:rsidRDefault="001368E7" w:rsidP="00B3013D">
      <w:pPr>
        <w:spacing w:after="0" w:line="240" w:lineRule="auto"/>
        <w:rPr>
          <w:sz w:val="24"/>
        </w:rPr>
      </w:pPr>
    </w:p>
    <w:p w14:paraId="79087EAA" w14:textId="77777777" w:rsidR="00077100" w:rsidRPr="003E7869" w:rsidRDefault="00077100" w:rsidP="00B3013D">
      <w:pPr>
        <w:spacing w:after="0" w:line="240" w:lineRule="auto"/>
        <w:rPr>
          <w:sz w:val="24"/>
        </w:rPr>
      </w:pPr>
    </w:p>
    <w:p w14:paraId="55F04B0C" w14:textId="77777777" w:rsidR="00077100" w:rsidRPr="003E7869" w:rsidRDefault="00077100" w:rsidP="00B3013D">
      <w:pPr>
        <w:spacing w:after="0" w:line="240" w:lineRule="auto"/>
        <w:rPr>
          <w:sz w:val="24"/>
        </w:rPr>
      </w:pPr>
    </w:p>
    <w:p w14:paraId="7E7BFEF8" w14:textId="77777777" w:rsidR="00077100" w:rsidRPr="003E7869" w:rsidRDefault="00077100" w:rsidP="00B3013D">
      <w:pPr>
        <w:spacing w:after="0" w:line="240" w:lineRule="auto"/>
        <w:rPr>
          <w:sz w:val="24"/>
        </w:rPr>
      </w:pPr>
    </w:p>
    <w:p w14:paraId="75F17AB5" w14:textId="77777777" w:rsidR="00077100" w:rsidRPr="003E7869" w:rsidRDefault="00077100" w:rsidP="00B3013D">
      <w:pPr>
        <w:spacing w:after="0" w:line="240" w:lineRule="auto"/>
        <w:rPr>
          <w:sz w:val="24"/>
        </w:rPr>
      </w:pPr>
    </w:p>
    <w:p w14:paraId="4BFD7374" w14:textId="77777777" w:rsidR="00077100" w:rsidRPr="003E7869" w:rsidRDefault="00077100" w:rsidP="00B3013D">
      <w:pPr>
        <w:spacing w:after="0" w:line="240" w:lineRule="auto"/>
        <w:rPr>
          <w:sz w:val="24"/>
        </w:rPr>
      </w:pPr>
    </w:p>
    <w:p w14:paraId="5543132A" w14:textId="77777777" w:rsidR="00077100" w:rsidRPr="003E7869" w:rsidRDefault="00077100" w:rsidP="00B3013D">
      <w:pPr>
        <w:spacing w:after="0" w:line="240" w:lineRule="auto"/>
        <w:rPr>
          <w:b/>
          <w:sz w:val="24"/>
        </w:rPr>
      </w:pPr>
      <w:r w:rsidRPr="003E7869">
        <w:rPr>
          <w:b/>
          <w:sz w:val="24"/>
        </w:rPr>
        <w:t>Summary</w:t>
      </w:r>
    </w:p>
    <w:p w14:paraId="09430CED" w14:textId="77777777" w:rsidR="00077100" w:rsidRPr="003E7869" w:rsidRDefault="00077100" w:rsidP="00B3013D">
      <w:pPr>
        <w:spacing w:after="0" w:line="240" w:lineRule="auto"/>
        <w:rPr>
          <w:sz w:val="24"/>
        </w:rPr>
      </w:pPr>
    </w:p>
    <w:p w14:paraId="6C538B54" w14:textId="77777777" w:rsidR="00077100" w:rsidRPr="003E7869" w:rsidRDefault="00077100" w:rsidP="00B3013D">
      <w:pPr>
        <w:spacing w:after="0" w:line="240" w:lineRule="auto"/>
        <w:rPr>
          <w:sz w:val="24"/>
        </w:rPr>
      </w:pPr>
      <w:r w:rsidRPr="003E7869">
        <w:rPr>
          <w:sz w:val="24"/>
        </w:rPr>
        <w:t>1.</w:t>
      </w:r>
      <w:r w:rsidRPr="003E7869">
        <w:rPr>
          <w:sz w:val="24"/>
        </w:rPr>
        <w:tab/>
        <w:t xml:space="preserve">Reading and studying the Church Fathers and the Ante-Nicene Fathers gives us a </w:t>
      </w:r>
    </w:p>
    <w:p w14:paraId="5C150E4C" w14:textId="77777777" w:rsidR="00077100" w:rsidRPr="003E7869" w:rsidRDefault="00077100" w:rsidP="00B3013D">
      <w:pPr>
        <w:spacing w:after="0" w:line="240" w:lineRule="auto"/>
        <w:rPr>
          <w:sz w:val="24"/>
        </w:rPr>
      </w:pPr>
      <w:r w:rsidRPr="003E7869">
        <w:rPr>
          <w:sz w:val="24"/>
        </w:rPr>
        <w:tab/>
        <w:t xml:space="preserve">glimpse of what is and what is not going on in the early churches after the time of the </w:t>
      </w:r>
    </w:p>
    <w:p w14:paraId="2ED27252" w14:textId="77777777" w:rsidR="00077100" w:rsidRPr="003E7869" w:rsidRDefault="00077100" w:rsidP="00B3013D">
      <w:pPr>
        <w:spacing w:after="0" w:line="240" w:lineRule="auto"/>
        <w:rPr>
          <w:sz w:val="24"/>
        </w:rPr>
      </w:pPr>
      <w:r w:rsidRPr="003E7869">
        <w:rPr>
          <w:sz w:val="24"/>
        </w:rPr>
        <w:tab/>
        <w:t xml:space="preserve">Apostles.  </w:t>
      </w:r>
    </w:p>
    <w:p w14:paraId="5A787F2A" w14:textId="77777777" w:rsidR="00077100" w:rsidRPr="003E7869" w:rsidRDefault="00077100" w:rsidP="00B3013D">
      <w:pPr>
        <w:spacing w:after="0" w:line="240" w:lineRule="auto"/>
        <w:rPr>
          <w:sz w:val="24"/>
        </w:rPr>
      </w:pPr>
    </w:p>
    <w:p w14:paraId="5BB3641E" w14:textId="77777777" w:rsidR="005653E9" w:rsidRPr="003E7869" w:rsidRDefault="005653E9" w:rsidP="00B3013D">
      <w:pPr>
        <w:spacing w:after="0" w:line="240" w:lineRule="auto"/>
        <w:rPr>
          <w:sz w:val="24"/>
        </w:rPr>
      </w:pPr>
      <w:r w:rsidRPr="003E7869">
        <w:rPr>
          <w:sz w:val="24"/>
        </w:rPr>
        <w:t>2.</w:t>
      </w:r>
      <w:r w:rsidRPr="003E7869">
        <w:rPr>
          <w:sz w:val="24"/>
        </w:rPr>
        <w:tab/>
        <w:t xml:space="preserve">The many quotes in the ANF’s from the New Testament books would allow us to </w:t>
      </w:r>
    </w:p>
    <w:p w14:paraId="0C14C864" w14:textId="77777777" w:rsidR="005653E9" w:rsidRPr="003E7869" w:rsidRDefault="005653E9" w:rsidP="00B3013D">
      <w:pPr>
        <w:spacing w:after="0" w:line="240" w:lineRule="auto"/>
        <w:rPr>
          <w:sz w:val="24"/>
        </w:rPr>
      </w:pPr>
      <w:r w:rsidRPr="003E7869">
        <w:rPr>
          <w:sz w:val="24"/>
        </w:rPr>
        <w:tab/>
        <w:t xml:space="preserve">completely reconstruct the NT just from these writings.  (Gives added weight to the </w:t>
      </w:r>
    </w:p>
    <w:p w14:paraId="1458509D" w14:textId="77777777" w:rsidR="00077100" w:rsidRPr="003E7869" w:rsidRDefault="005653E9" w:rsidP="00B3013D">
      <w:pPr>
        <w:spacing w:after="0" w:line="240" w:lineRule="auto"/>
        <w:rPr>
          <w:sz w:val="24"/>
        </w:rPr>
      </w:pPr>
      <w:r w:rsidRPr="003E7869">
        <w:rPr>
          <w:sz w:val="24"/>
        </w:rPr>
        <w:tab/>
        <w:t>accuracy of the NT that has come down to us.)</w:t>
      </w:r>
    </w:p>
    <w:p w14:paraId="1B1957ED" w14:textId="77777777" w:rsidR="005653E9" w:rsidRPr="003E7869" w:rsidRDefault="005653E9" w:rsidP="00B3013D">
      <w:pPr>
        <w:spacing w:after="0" w:line="240" w:lineRule="auto"/>
        <w:rPr>
          <w:sz w:val="24"/>
        </w:rPr>
      </w:pPr>
    </w:p>
    <w:p w14:paraId="364EDE1D" w14:textId="77777777" w:rsidR="00D66AAB" w:rsidRPr="003E7869" w:rsidRDefault="005653E9" w:rsidP="00B3013D">
      <w:pPr>
        <w:spacing w:after="0" w:line="240" w:lineRule="auto"/>
        <w:rPr>
          <w:sz w:val="24"/>
        </w:rPr>
      </w:pPr>
      <w:r w:rsidRPr="003E7869">
        <w:rPr>
          <w:sz w:val="24"/>
        </w:rPr>
        <w:t>3.</w:t>
      </w:r>
      <w:r w:rsidRPr="003E7869">
        <w:rPr>
          <w:sz w:val="24"/>
        </w:rPr>
        <w:tab/>
        <w:t>The churches were still governed by elders (plural)</w:t>
      </w:r>
      <w:r w:rsidR="00D66AAB" w:rsidRPr="003E7869">
        <w:rPr>
          <w:sz w:val="24"/>
        </w:rPr>
        <w:t xml:space="preserve"> with no “head” bishop or “presiding” </w:t>
      </w:r>
    </w:p>
    <w:p w14:paraId="0AABCF29" w14:textId="77777777" w:rsidR="00D66AAB" w:rsidRPr="003E7869" w:rsidRDefault="00D66AAB" w:rsidP="00B3013D">
      <w:pPr>
        <w:spacing w:after="0" w:line="240" w:lineRule="auto"/>
        <w:rPr>
          <w:sz w:val="24"/>
        </w:rPr>
      </w:pPr>
      <w:r w:rsidRPr="003E7869">
        <w:rPr>
          <w:sz w:val="24"/>
        </w:rPr>
        <w:tab/>
        <w:t xml:space="preserve">elder. Ignatius’s argument for a ruling elder (bishop) over the others shows that it was </w:t>
      </w:r>
    </w:p>
    <w:p w14:paraId="7C371C73" w14:textId="77777777" w:rsidR="005653E9" w:rsidRPr="003E7869" w:rsidRDefault="00D66AAB" w:rsidP="00B3013D">
      <w:pPr>
        <w:spacing w:after="0" w:line="240" w:lineRule="auto"/>
        <w:rPr>
          <w:sz w:val="24"/>
        </w:rPr>
      </w:pPr>
      <w:r w:rsidRPr="003E7869">
        <w:rPr>
          <w:sz w:val="24"/>
        </w:rPr>
        <w:tab/>
        <w:t xml:space="preserve">not the prevailing practice. </w:t>
      </w:r>
    </w:p>
    <w:p w14:paraId="694B6FB2" w14:textId="77777777" w:rsidR="005515BB" w:rsidRPr="003E7869" w:rsidRDefault="005515BB" w:rsidP="00B3013D">
      <w:pPr>
        <w:spacing w:after="0" w:line="240" w:lineRule="auto"/>
        <w:rPr>
          <w:sz w:val="24"/>
        </w:rPr>
      </w:pPr>
    </w:p>
    <w:p w14:paraId="0E08ECB0" w14:textId="77777777" w:rsidR="005515BB" w:rsidRPr="003E7869" w:rsidRDefault="005515BB" w:rsidP="00B3013D">
      <w:pPr>
        <w:spacing w:after="0" w:line="240" w:lineRule="auto"/>
        <w:rPr>
          <w:sz w:val="24"/>
        </w:rPr>
      </w:pPr>
      <w:r w:rsidRPr="003E7869">
        <w:rPr>
          <w:sz w:val="24"/>
        </w:rPr>
        <w:t>4.</w:t>
      </w:r>
      <w:r w:rsidRPr="003E7869">
        <w:rPr>
          <w:sz w:val="24"/>
        </w:rPr>
        <w:tab/>
        <w:t>The basic practices of the early church are still unaltered.</w:t>
      </w:r>
    </w:p>
    <w:p w14:paraId="076CDA6E" w14:textId="77777777" w:rsidR="005515BB" w:rsidRPr="003E7869" w:rsidRDefault="005515BB" w:rsidP="00B3013D">
      <w:pPr>
        <w:spacing w:after="0" w:line="240" w:lineRule="auto"/>
        <w:rPr>
          <w:sz w:val="24"/>
        </w:rPr>
      </w:pPr>
      <w:r w:rsidRPr="003E7869">
        <w:rPr>
          <w:sz w:val="24"/>
        </w:rPr>
        <w:tab/>
        <w:t>*  Plurality of elders in each church.</w:t>
      </w:r>
    </w:p>
    <w:p w14:paraId="7604742A" w14:textId="77777777" w:rsidR="005515BB" w:rsidRPr="003E7869" w:rsidRDefault="005515BB" w:rsidP="00B3013D">
      <w:pPr>
        <w:spacing w:after="0" w:line="240" w:lineRule="auto"/>
        <w:rPr>
          <w:sz w:val="24"/>
        </w:rPr>
      </w:pPr>
      <w:r w:rsidRPr="003E7869">
        <w:rPr>
          <w:sz w:val="24"/>
        </w:rPr>
        <w:tab/>
        <w:t>*  Baptism for the remission of sins. (immersion)</w:t>
      </w:r>
    </w:p>
    <w:p w14:paraId="23E97708" w14:textId="77777777" w:rsidR="005515BB" w:rsidRDefault="005515BB" w:rsidP="00B3013D">
      <w:pPr>
        <w:spacing w:after="0" w:line="240" w:lineRule="auto"/>
        <w:rPr>
          <w:sz w:val="24"/>
        </w:rPr>
      </w:pPr>
      <w:r w:rsidRPr="003E7869">
        <w:rPr>
          <w:sz w:val="24"/>
        </w:rPr>
        <w:tab/>
        <w:t>*  Church worship – weekly LS, singing, prayers, etc.</w:t>
      </w:r>
      <w:r>
        <w:rPr>
          <w:sz w:val="24"/>
        </w:rPr>
        <w:t xml:space="preserve"> </w:t>
      </w:r>
    </w:p>
    <w:sectPr w:rsidR="005515BB" w:rsidSect="00894C9A">
      <w:footerReference w:type="default" r:id="rId6"/>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EBBF8" w14:textId="77777777" w:rsidR="002B1130" w:rsidRDefault="002B1130" w:rsidP="00FA2B82">
      <w:pPr>
        <w:spacing w:after="0" w:line="240" w:lineRule="auto"/>
      </w:pPr>
      <w:r>
        <w:separator/>
      </w:r>
    </w:p>
  </w:endnote>
  <w:endnote w:type="continuationSeparator" w:id="0">
    <w:p w14:paraId="100A8BAC" w14:textId="77777777" w:rsidR="002B1130" w:rsidRDefault="002B1130" w:rsidP="00FA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348832"/>
      <w:docPartObj>
        <w:docPartGallery w:val="Page Numbers (Bottom of Page)"/>
        <w:docPartUnique/>
      </w:docPartObj>
    </w:sdtPr>
    <w:sdtEndPr>
      <w:rPr>
        <w:noProof/>
      </w:rPr>
    </w:sdtEndPr>
    <w:sdtContent>
      <w:p w14:paraId="1F917D50" w14:textId="77777777" w:rsidR="005653E9" w:rsidRDefault="005653E9">
        <w:pPr>
          <w:pStyle w:val="Footer"/>
          <w:jc w:val="right"/>
        </w:pPr>
        <w:r>
          <w:fldChar w:fldCharType="begin"/>
        </w:r>
        <w:r>
          <w:instrText xml:space="preserve"> PAGE   \* MERGEFORMAT </w:instrText>
        </w:r>
        <w:r>
          <w:fldChar w:fldCharType="separate"/>
        </w:r>
        <w:r w:rsidR="005515BB">
          <w:rPr>
            <w:noProof/>
          </w:rPr>
          <w:t>1</w:t>
        </w:r>
        <w:r>
          <w:rPr>
            <w:noProof/>
          </w:rPr>
          <w:fldChar w:fldCharType="end"/>
        </w:r>
      </w:p>
    </w:sdtContent>
  </w:sdt>
  <w:p w14:paraId="2B8121DB" w14:textId="77777777" w:rsidR="005653E9" w:rsidRDefault="00565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5A80B" w14:textId="77777777" w:rsidR="002B1130" w:rsidRDefault="002B1130" w:rsidP="00FA2B82">
      <w:pPr>
        <w:spacing w:after="0" w:line="240" w:lineRule="auto"/>
      </w:pPr>
      <w:r>
        <w:separator/>
      </w:r>
    </w:p>
  </w:footnote>
  <w:footnote w:type="continuationSeparator" w:id="0">
    <w:p w14:paraId="408AF1B5" w14:textId="77777777" w:rsidR="002B1130" w:rsidRDefault="002B1130" w:rsidP="00FA2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68A"/>
    <w:rsid w:val="0002003B"/>
    <w:rsid w:val="000717DC"/>
    <w:rsid w:val="00077100"/>
    <w:rsid w:val="000A2750"/>
    <w:rsid w:val="000B5F5E"/>
    <w:rsid w:val="000C2B6D"/>
    <w:rsid w:val="001368E7"/>
    <w:rsid w:val="002B1130"/>
    <w:rsid w:val="002B6157"/>
    <w:rsid w:val="002F345A"/>
    <w:rsid w:val="00344D9F"/>
    <w:rsid w:val="0038150D"/>
    <w:rsid w:val="003D1884"/>
    <w:rsid w:val="003E7869"/>
    <w:rsid w:val="0043768A"/>
    <w:rsid w:val="00467D0B"/>
    <w:rsid w:val="004D51A9"/>
    <w:rsid w:val="004F0AD2"/>
    <w:rsid w:val="005515BB"/>
    <w:rsid w:val="005525CA"/>
    <w:rsid w:val="005653E9"/>
    <w:rsid w:val="006261CA"/>
    <w:rsid w:val="006D4597"/>
    <w:rsid w:val="00704D1A"/>
    <w:rsid w:val="00725908"/>
    <w:rsid w:val="007733D8"/>
    <w:rsid w:val="007B6B42"/>
    <w:rsid w:val="007D03BF"/>
    <w:rsid w:val="007D73A1"/>
    <w:rsid w:val="0084691A"/>
    <w:rsid w:val="008534C1"/>
    <w:rsid w:val="0087762C"/>
    <w:rsid w:val="00894C9A"/>
    <w:rsid w:val="008A50CA"/>
    <w:rsid w:val="008A6C0D"/>
    <w:rsid w:val="008E3D92"/>
    <w:rsid w:val="008F537F"/>
    <w:rsid w:val="00925C24"/>
    <w:rsid w:val="0094150D"/>
    <w:rsid w:val="009461EC"/>
    <w:rsid w:val="00981078"/>
    <w:rsid w:val="0099331F"/>
    <w:rsid w:val="009A5052"/>
    <w:rsid w:val="009E0E09"/>
    <w:rsid w:val="009E1BEA"/>
    <w:rsid w:val="00A242F2"/>
    <w:rsid w:val="00A2656C"/>
    <w:rsid w:val="00A56C3E"/>
    <w:rsid w:val="00A71329"/>
    <w:rsid w:val="00AB09F8"/>
    <w:rsid w:val="00AB348D"/>
    <w:rsid w:val="00B3013D"/>
    <w:rsid w:val="00B76DAB"/>
    <w:rsid w:val="00BC65C4"/>
    <w:rsid w:val="00C50C9B"/>
    <w:rsid w:val="00C76561"/>
    <w:rsid w:val="00CF2DF3"/>
    <w:rsid w:val="00D15931"/>
    <w:rsid w:val="00D66AAB"/>
    <w:rsid w:val="00DB5263"/>
    <w:rsid w:val="00DF2674"/>
    <w:rsid w:val="00E03B6C"/>
    <w:rsid w:val="00E244DB"/>
    <w:rsid w:val="00EA6501"/>
    <w:rsid w:val="00EB5E57"/>
    <w:rsid w:val="00EB64DB"/>
    <w:rsid w:val="00F10649"/>
    <w:rsid w:val="00F63911"/>
    <w:rsid w:val="00F94A87"/>
    <w:rsid w:val="00FA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1052"/>
  <w15:docId w15:val="{01225F28-925C-411A-AE4D-A65B9023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B82"/>
  </w:style>
  <w:style w:type="paragraph" w:styleId="Footer">
    <w:name w:val="footer"/>
    <w:basedOn w:val="Normal"/>
    <w:link w:val="FooterChar"/>
    <w:uiPriority w:val="99"/>
    <w:unhideWhenUsed/>
    <w:rsid w:val="00FA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B82"/>
  </w:style>
  <w:style w:type="paragraph" w:styleId="BalloonText">
    <w:name w:val="Balloon Text"/>
    <w:basedOn w:val="Normal"/>
    <w:link w:val="BalloonTextChar"/>
    <w:uiPriority w:val="99"/>
    <w:semiHidden/>
    <w:unhideWhenUsed/>
    <w:rsid w:val="000A2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Wilson</cp:lastModifiedBy>
  <cp:revision>10</cp:revision>
  <cp:lastPrinted>2019-12-22T20:54:00Z</cp:lastPrinted>
  <dcterms:created xsi:type="dcterms:W3CDTF">2019-12-22T20:53:00Z</dcterms:created>
  <dcterms:modified xsi:type="dcterms:W3CDTF">2020-02-04T00:35:00Z</dcterms:modified>
</cp:coreProperties>
</file>